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65" w:rsidRDefault="00C61265">
      <w:pPr>
        <w:spacing w:line="560" w:lineRule="exact"/>
        <w:rPr>
          <w:rFonts w:ascii="仿宋" w:eastAsia="仿宋" w:hAnsi="仿宋"/>
          <w:b/>
          <w:color w:val="333333"/>
          <w:sz w:val="44"/>
          <w:szCs w:val="44"/>
        </w:rPr>
      </w:pPr>
    </w:p>
    <w:p w:rsidR="00C61265" w:rsidRDefault="00AE16CB">
      <w:pPr>
        <w:spacing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rPr>
        <w:t>内蒙古自治区教育厅关于全面启用</w:t>
      </w:r>
    </w:p>
    <w:p w:rsidR="00C61265" w:rsidRDefault="00AE16CB">
      <w:pPr>
        <w:spacing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rPr>
        <w:t>教师管理信息系统的通知</w:t>
      </w:r>
    </w:p>
    <w:p w:rsidR="00C61265" w:rsidRDefault="00C61265">
      <w:pPr>
        <w:spacing w:line="560" w:lineRule="exact"/>
        <w:ind w:firstLineChars="32" w:firstLine="141"/>
        <w:jc w:val="center"/>
        <w:rPr>
          <w:rFonts w:ascii="仿宋" w:eastAsia="仿宋" w:hAnsi="仿宋"/>
          <w:b/>
          <w:color w:val="333333"/>
          <w:sz w:val="44"/>
          <w:szCs w:val="44"/>
        </w:rPr>
      </w:pPr>
    </w:p>
    <w:p w:rsidR="00C61265" w:rsidRDefault="00AE16CB">
      <w:pPr>
        <w:spacing w:line="560" w:lineRule="exact"/>
        <w:rPr>
          <w:rFonts w:ascii="仿宋" w:eastAsia="仿宋" w:hAnsi="仿宋"/>
          <w:color w:val="333333"/>
          <w:sz w:val="32"/>
          <w:szCs w:val="32"/>
        </w:rPr>
      </w:pPr>
      <w:r>
        <w:rPr>
          <w:rFonts w:ascii="仿宋" w:eastAsia="仿宋" w:hAnsi="仿宋" w:hint="eastAsia"/>
          <w:color w:val="333333"/>
          <w:sz w:val="32"/>
          <w:szCs w:val="32"/>
        </w:rPr>
        <w:t>各盟市教育（教体）局、各高等学校：</w:t>
      </w:r>
    </w:p>
    <w:p w:rsidR="00C61265" w:rsidRDefault="00AE16CB">
      <w:pPr>
        <w:spacing w:line="560" w:lineRule="exact"/>
        <w:ind w:firstLineChars="200" w:firstLine="640"/>
        <w:rPr>
          <w:rFonts w:ascii="仿宋" w:eastAsia="仿宋" w:hAnsi="仿宋" w:cs="仿宋"/>
          <w:sz w:val="32"/>
          <w:szCs w:val="32"/>
        </w:rPr>
      </w:pPr>
      <w:r>
        <w:rPr>
          <w:rFonts w:ascii="仿宋" w:eastAsia="仿宋" w:hAnsi="仿宋" w:hint="eastAsia"/>
          <w:sz w:val="32"/>
          <w:szCs w:val="32"/>
        </w:rPr>
        <w:t>全国教师管理信息</w:t>
      </w:r>
      <w:r>
        <w:rPr>
          <w:rFonts w:ascii="仿宋" w:eastAsia="仿宋" w:hAnsi="仿宋" w:hint="eastAsia"/>
          <w:sz w:val="32"/>
          <w:szCs w:val="32"/>
          <w:shd w:val="clear" w:color="auto" w:fill="FFFFFF"/>
        </w:rPr>
        <w:t>系统（以下简称“教师系统”）数据信息既是教师个人专业发展的电子档案，也是对各盟市、旗县（市、区）、学校教师队伍建设情况评估的重要依据。</w:t>
      </w:r>
      <w:proofErr w:type="gramStart"/>
      <w:r>
        <w:rPr>
          <w:rFonts w:ascii="仿宋" w:eastAsia="仿宋" w:hAnsi="仿宋" w:hint="eastAsia"/>
          <w:sz w:val="32"/>
          <w:szCs w:val="32"/>
        </w:rPr>
        <w:t>自教师</w:t>
      </w:r>
      <w:proofErr w:type="gramEnd"/>
      <w:r>
        <w:rPr>
          <w:rFonts w:ascii="仿宋" w:eastAsia="仿宋" w:hAnsi="仿宋" w:hint="eastAsia"/>
          <w:sz w:val="32"/>
          <w:szCs w:val="32"/>
        </w:rPr>
        <w:t>系统建立以来，我区各级教育部门、各级各类学校共同努力，初步完成了教师信息的采集、录入和审核工作，生成了内蒙古自治区教师基础信息库。</w:t>
      </w:r>
      <w:r>
        <w:rPr>
          <w:rFonts w:ascii="仿宋" w:eastAsia="仿宋" w:hAnsi="仿宋" w:cs="仿宋" w:hint="eastAsia"/>
          <w:sz w:val="32"/>
          <w:szCs w:val="32"/>
        </w:rPr>
        <w:t>为进一步发挥教师系统能效，更好服务于我区教师队伍建设和教师专业发展，减轻基层教育工作者和教师重复填报信息表格的负担，决定从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日起全面启用教师系统应用。现就有关工作要求如下，请遵照执行。</w:t>
      </w:r>
    </w:p>
    <w:p w:rsidR="00C61265" w:rsidRDefault="00AE16CB">
      <w:pPr>
        <w:numPr>
          <w:ilvl w:val="0"/>
          <w:numId w:val="1"/>
        </w:numPr>
        <w:spacing w:line="560" w:lineRule="exact"/>
        <w:ind w:firstLineChars="200" w:firstLine="64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动态更新教师系统信息</w:t>
      </w:r>
    </w:p>
    <w:p w:rsidR="00C61265" w:rsidRDefault="00AE16CB">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（一）更新对象。</w:t>
      </w:r>
      <w:r>
        <w:rPr>
          <w:rFonts w:ascii="仿宋" w:eastAsia="仿宋" w:hAnsi="仿宋" w:cs="仿宋" w:hint="eastAsia"/>
          <w:sz w:val="32"/>
          <w:szCs w:val="32"/>
        </w:rPr>
        <w:t>教师系统中现有教职工信息；仍未录入教师系统的各级各类学校在编教职工和签订一年以上合同的教师岗位、其他专业技术岗位和管理岗位教职工。</w:t>
      </w:r>
    </w:p>
    <w:p w:rsidR="00C61265" w:rsidRDefault="00AE16CB">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（二）更新内容。</w:t>
      </w:r>
      <w:r>
        <w:rPr>
          <w:rFonts w:ascii="仿宋" w:eastAsia="仿宋" w:hAnsi="仿宋" w:cs="仿宋" w:hint="eastAsia"/>
          <w:sz w:val="32"/>
          <w:szCs w:val="32"/>
        </w:rPr>
        <w:t>教师系统中未填、漏填、错填的各类信息。各地各校</w:t>
      </w:r>
      <w:r>
        <w:rPr>
          <w:rFonts w:ascii="仿宋" w:eastAsia="仿宋" w:hAnsi="仿宋" w:hint="eastAsia"/>
          <w:sz w:val="32"/>
          <w:szCs w:val="32"/>
        </w:rPr>
        <w:t>按照教育厅与盟市、高校签订的《内蒙古自治区教师管理信息系统应用和数据保密管理责任书</w:t>
      </w:r>
      <w:r>
        <w:rPr>
          <w:rFonts w:ascii="仿宋" w:eastAsia="仿宋" w:hAnsi="仿宋" w:hint="eastAsia"/>
          <w:sz w:val="32"/>
          <w:szCs w:val="32"/>
        </w:rPr>
        <w:t xml:space="preserve"> </w:t>
      </w:r>
      <w:r>
        <w:rPr>
          <w:rFonts w:ascii="仿宋" w:eastAsia="仿宋" w:hAnsi="仿宋" w:hint="eastAsia"/>
          <w:sz w:val="32"/>
          <w:szCs w:val="32"/>
        </w:rPr>
        <w:t>》（见附件，以下简称《责任书》）要求，</w:t>
      </w:r>
      <w:r>
        <w:rPr>
          <w:rFonts w:ascii="仿宋" w:eastAsia="仿宋" w:hAnsi="仿宋" w:cs="仿宋" w:hint="eastAsia"/>
          <w:sz w:val="32"/>
          <w:szCs w:val="32"/>
        </w:rPr>
        <w:t>于每年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日前完成上一年度教师信息全面更新工作，</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日前完成本年度</w:t>
      </w:r>
      <w:r>
        <w:rPr>
          <w:rFonts w:ascii="仿宋" w:eastAsia="仿宋" w:hAnsi="仿宋" w:cs="仿宋" w:hint="eastAsia"/>
          <w:sz w:val="32"/>
          <w:szCs w:val="32"/>
        </w:rPr>
        <w:lastRenderedPageBreak/>
        <w:t>上半年教师信息全面更新工作，确保教师信息的动态管理。</w:t>
      </w:r>
    </w:p>
    <w:p w:rsidR="00C61265" w:rsidRDefault="00AE16CB">
      <w:pPr>
        <w:spacing w:line="560" w:lineRule="exact"/>
        <w:ind w:firstLineChars="200" w:firstLine="643"/>
        <w:rPr>
          <w:rFonts w:ascii="仿宋" w:eastAsia="仿宋" w:hAnsi="仿宋"/>
          <w:sz w:val="32"/>
          <w:szCs w:val="32"/>
          <w:shd w:val="clear" w:color="auto" w:fill="FFFFFF"/>
        </w:rPr>
      </w:pPr>
      <w:r>
        <w:rPr>
          <w:rFonts w:ascii="楷体" w:eastAsia="楷体" w:hAnsi="楷体" w:cs="楷体" w:hint="eastAsia"/>
          <w:b/>
          <w:bCs/>
          <w:sz w:val="32"/>
          <w:szCs w:val="32"/>
          <w:shd w:val="clear" w:color="auto" w:fill="FFFFFF"/>
        </w:rPr>
        <w:t>（三）注意事项。</w:t>
      </w:r>
      <w:r>
        <w:rPr>
          <w:rFonts w:ascii="仿宋" w:eastAsia="仿宋" w:hAnsi="仿宋" w:hint="eastAsia"/>
          <w:sz w:val="32"/>
          <w:szCs w:val="32"/>
          <w:shd w:val="clear" w:color="auto" w:fill="FFFFFF"/>
        </w:rPr>
        <w:t>为进一步加强教师系统建设与管理，</w:t>
      </w:r>
      <w:r>
        <w:rPr>
          <w:rStyle w:val="fontstyle01"/>
          <w:rFonts w:ascii="仿宋" w:eastAsia="仿宋" w:hAnsi="仿宋" w:hint="eastAsia"/>
          <w:bCs/>
          <w:color w:val="auto"/>
        </w:rPr>
        <w:t>自治区深挖应用系统各项功能，</w:t>
      </w:r>
      <w:r>
        <w:rPr>
          <w:rFonts w:ascii="仿宋" w:eastAsia="仿宋" w:hAnsi="仿宋" w:hint="eastAsia"/>
          <w:bCs/>
          <w:sz w:val="32"/>
          <w:szCs w:val="32"/>
          <w:shd w:val="clear" w:color="auto" w:fill="FFFFFF"/>
        </w:rPr>
        <w:t>与教师师德师风、培养、培训、资源配置和管理评价等紧密结合，下一步将</w:t>
      </w:r>
      <w:r>
        <w:rPr>
          <w:rStyle w:val="fontstyle01"/>
          <w:rFonts w:ascii="仿宋" w:eastAsia="仿宋" w:hAnsi="仿宋"/>
          <w:bCs/>
          <w:color w:val="auto"/>
          <w:sz w:val="32"/>
          <w:szCs w:val="32"/>
        </w:rPr>
        <w:t>逐步实现教师系统</w:t>
      </w:r>
      <w:r>
        <w:rPr>
          <w:rStyle w:val="fontstyle01"/>
          <w:rFonts w:ascii="仿宋" w:eastAsia="仿宋" w:hAnsi="仿宋" w:hint="eastAsia"/>
          <w:bCs/>
          <w:color w:val="auto"/>
          <w:sz w:val="32"/>
          <w:szCs w:val="32"/>
        </w:rPr>
        <w:t>和其他教师相关</w:t>
      </w:r>
      <w:r>
        <w:rPr>
          <w:rStyle w:val="fontstyle01"/>
          <w:rFonts w:ascii="仿宋" w:eastAsia="仿宋" w:hAnsi="仿宋"/>
          <w:bCs/>
          <w:color w:val="auto"/>
          <w:sz w:val="32"/>
          <w:szCs w:val="32"/>
        </w:rPr>
        <w:t>管理服务平台的互通、衔接</w:t>
      </w:r>
      <w:r>
        <w:rPr>
          <w:rFonts w:ascii="仿宋" w:eastAsia="仿宋" w:hAnsi="仿宋" w:hint="eastAsia"/>
          <w:bCs/>
          <w:sz w:val="32"/>
          <w:szCs w:val="32"/>
          <w:shd w:val="clear" w:color="auto" w:fill="FFFFFF"/>
        </w:rPr>
        <w:t>。</w:t>
      </w:r>
      <w:r>
        <w:rPr>
          <w:rFonts w:ascii="仿宋" w:eastAsia="仿宋" w:hAnsi="仿宋" w:cs="仿宋" w:hint="eastAsia"/>
          <w:sz w:val="32"/>
          <w:szCs w:val="32"/>
        </w:rPr>
        <w:t>今后，各类教师评优评先、职称评聘、教学能手、学科带头人等的指标数</w:t>
      </w:r>
      <w:r>
        <w:rPr>
          <w:rFonts w:ascii="仿宋" w:eastAsia="仿宋" w:hAnsi="仿宋" w:cs="仿宋" w:hint="eastAsia"/>
          <w:sz w:val="32"/>
          <w:szCs w:val="32"/>
        </w:rPr>
        <w:t>额分配，均以教师系统中的教职工数为依据。教师</w:t>
      </w:r>
      <w:r>
        <w:rPr>
          <w:rFonts w:ascii="仿宋" w:eastAsia="仿宋" w:hAnsi="仿宋" w:hint="eastAsia"/>
          <w:bCs/>
          <w:sz w:val="32"/>
          <w:szCs w:val="32"/>
          <w:shd w:val="clear" w:color="auto" w:fill="FFFFFF"/>
        </w:rPr>
        <w:t>系统为每位教师生成的教师个人标识码，将作为教师各类评奖评优、职称评聘、</w:t>
      </w:r>
      <w:r>
        <w:rPr>
          <w:rStyle w:val="fontstyle01"/>
          <w:rFonts w:ascii="仿宋" w:eastAsia="仿宋" w:hAnsi="仿宋"/>
          <w:bCs/>
          <w:color w:val="auto"/>
          <w:sz w:val="32"/>
          <w:szCs w:val="32"/>
        </w:rPr>
        <w:t>考核评价和项目申报</w:t>
      </w:r>
      <w:r>
        <w:rPr>
          <w:rFonts w:ascii="仿宋" w:eastAsia="仿宋" w:hAnsi="仿宋" w:hint="eastAsia"/>
          <w:bCs/>
          <w:sz w:val="32"/>
          <w:szCs w:val="32"/>
          <w:shd w:val="clear" w:color="auto" w:fill="FFFFFF"/>
        </w:rPr>
        <w:t>的重要信息。</w:t>
      </w:r>
      <w:r>
        <w:rPr>
          <w:rFonts w:ascii="仿宋" w:eastAsia="仿宋" w:hAnsi="仿宋" w:cs="仿宋" w:hint="eastAsia"/>
          <w:sz w:val="32"/>
          <w:szCs w:val="32"/>
        </w:rPr>
        <w:t>各地各校应确保教师录入全覆盖无遗漏。</w:t>
      </w:r>
      <w:r>
        <w:rPr>
          <w:rFonts w:ascii="仿宋" w:eastAsia="仿宋" w:hAnsi="仿宋" w:hint="eastAsia"/>
          <w:sz w:val="32"/>
          <w:szCs w:val="32"/>
          <w:shd w:val="clear" w:color="auto" w:fill="FFFFFF"/>
        </w:rPr>
        <w:t>因未录入或录入信息错误造成的后果由盟市、旗县（市、区）教育部门，学校和教师本人承担。</w:t>
      </w:r>
    </w:p>
    <w:p w:rsidR="00C61265" w:rsidRDefault="00AE16CB">
      <w:pPr>
        <w:pStyle w:val="a3"/>
        <w:shd w:val="clear" w:color="auto" w:fill="FFFFFF"/>
        <w:spacing w:before="0" w:beforeAutospacing="0" w:after="0" w:afterAutospacing="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二、逐步启用教育</w:t>
      </w:r>
      <w:r>
        <w:rPr>
          <w:rFonts w:ascii="黑体" w:eastAsia="黑体" w:hAnsi="黑体" w:cs="黑体" w:hint="eastAsia"/>
          <w:bCs/>
          <w:sz w:val="32"/>
          <w:szCs w:val="32"/>
        </w:rPr>
        <w:t>CA</w:t>
      </w:r>
      <w:r>
        <w:rPr>
          <w:rFonts w:ascii="黑体" w:eastAsia="黑体" w:hAnsi="黑体" w:cs="黑体" w:hint="eastAsia"/>
          <w:bCs/>
          <w:sz w:val="32"/>
          <w:szCs w:val="32"/>
        </w:rPr>
        <w:t>证书</w:t>
      </w:r>
    </w:p>
    <w:p w:rsidR="00C61265" w:rsidRDefault="00AE16CB">
      <w:pPr>
        <w:pStyle w:val="a3"/>
        <w:shd w:val="clear" w:color="auto" w:fill="FFFFFF"/>
        <w:spacing w:before="0" w:beforeAutospacing="0" w:after="75" w:afterAutospacing="0" w:line="560" w:lineRule="exact"/>
        <w:ind w:firstLineChars="200" w:firstLine="640"/>
        <w:textAlignment w:val="baseline"/>
        <w:rPr>
          <w:rFonts w:ascii="仿宋" w:eastAsia="仿宋" w:hAnsi="仿宋"/>
          <w:bCs/>
          <w:sz w:val="32"/>
          <w:szCs w:val="32"/>
        </w:rPr>
      </w:pPr>
      <w:r>
        <w:rPr>
          <w:rFonts w:ascii="仿宋" w:eastAsia="仿宋" w:hAnsi="仿宋" w:hint="eastAsia"/>
          <w:bCs/>
          <w:sz w:val="32"/>
          <w:szCs w:val="32"/>
        </w:rPr>
        <w:t>按照教育部《教育行业密码应用与创新发展实施方案》《关于全国教师管理信息系统启用教育</w:t>
      </w:r>
      <w:r>
        <w:rPr>
          <w:rFonts w:ascii="仿宋" w:eastAsia="仿宋" w:hAnsi="仿宋" w:hint="eastAsia"/>
          <w:bCs/>
          <w:sz w:val="32"/>
          <w:szCs w:val="32"/>
        </w:rPr>
        <w:t>CA</w:t>
      </w:r>
      <w:r>
        <w:rPr>
          <w:rFonts w:ascii="仿宋" w:eastAsia="仿宋" w:hAnsi="仿宋" w:hint="eastAsia"/>
          <w:bCs/>
          <w:sz w:val="32"/>
          <w:szCs w:val="32"/>
        </w:rPr>
        <w:t>证书的通知》要求和教师系统应用实际情况，将逐步启用教育</w:t>
      </w:r>
      <w:r>
        <w:rPr>
          <w:rFonts w:ascii="仿宋" w:eastAsia="仿宋" w:hAnsi="仿宋" w:hint="eastAsia"/>
          <w:bCs/>
          <w:sz w:val="32"/>
          <w:szCs w:val="32"/>
        </w:rPr>
        <w:t>CA</w:t>
      </w:r>
      <w:r>
        <w:rPr>
          <w:rFonts w:ascii="仿宋" w:eastAsia="仿宋" w:hAnsi="仿宋" w:hint="eastAsia"/>
          <w:bCs/>
          <w:sz w:val="32"/>
          <w:szCs w:val="32"/>
        </w:rPr>
        <w:t>证书。</w:t>
      </w:r>
    </w:p>
    <w:p w:rsidR="00C61265" w:rsidRDefault="00AE16CB">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（一）申请对象。</w:t>
      </w:r>
      <w:r>
        <w:rPr>
          <w:rFonts w:ascii="仿宋" w:eastAsia="仿宋" w:hAnsi="仿宋" w:cs="仿宋" w:hint="eastAsia"/>
          <w:sz w:val="32"/>
          <w:szCs w:val="32"/>
        </w:rPr>
        <w:t>首批</w:t>
      </w:r>
      <w:r>
        <w:rPr>
          <w:rFonts w:ascii="仿宋" w:eastAsia="仿宋" w:hAnsi="仿宋" w:cs="仿宋" w:hint="eastAsia"/>
          <w:sz w:val="32"/>
          <w:szCs w:val="32"/>
        </w:rPr>
        <w:t>CA</w:t>
      </w:r>
      <w:r>
        <w:rPr>
          <w:rFonts w:ascii="仿宋" w:eastAsia="仿宋" w:hAnsi="仿宋" w:cs="仿宋" w:hint="eastAsia"/>
          <w:sz w:val="32"/>
          <w:szCs w:val="32"/>
        </w:rPr>
        <w:t>证书申请对象为各盟市、旗县（市、区）教育部门信息管理员、各级各类学校信息管理员。</w:t>
      </w:r>
    </w:p>
    <w:p w:rsidR="00C61265" w:rsidRDefault="00AE16CB">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（二）启用流程。</w:t>
      </w:r>
      <w:r>
        <w:rPr>
          <w:rFonts w:ascii="仿宋" w:eastAsia="仿宋" w:hAnsi="仿宋" w:cs="仿宋" w:hint="eastAsia"/>
          <w:sz w:val="32"/>
          <w:szCs w:val="32"/>
        </w:rPr>
        <w:t>自治区教育信息中心根据各级教育部门和各校报送的</w:t>
      </w:r>
      <w:r>
        <w:rPr>
          <w:rFonts w:ascii="仿宋" w:eastAsia="仿宋" w:hAnsi="仿宋" w:cs="仿宋" w:hint="eastAsia"/>
          <w:sz w:val="32"/>
          <w:szCs w:val="32"/>
        </w:rPr>
        <w:t>CA</w:t>
      </w:r>
      <w:r>
        <w:rPr>
          <w:rFonts w:ascii="仿宋" w:eastAsia="仿宋" w:hAnsi="仿宋" w:cs="仿宋" w:hint="eastAsia"/>
          <w:sz w:val="32"/>
          <w:szCs w:val="32"/>
        </w:rPr>
        <w:t>证书申请表进行信息录入，于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日前将教育</w:t>
      </w:r>
      <w:r>
        <w:rPr>
          <w:rFonts w:ascii="仿宋" w:eastAsia="仿宋" w:hAnsi="仿宋" w:cs="仿宋" w:hint="eastAsia"/>
          <w:sz w:val="32"/>
          <w:szCs w:val="32"/>
        </w:rPr>
        <w:t>CA</w:t>
      </w:r>
      <w:r>
        <w:rPr>
          <w:rFonts w:ascii="仿宋" w:eastAsia="仿宋" w:hAnsi="仿宋" w:cs="仿宋" w:hint="eastAsia"/>
          <w:sz w:val="32"/>
          <w:szCs w:val="32"/>
        </w:rPr>
        <w:t>证书介质（</w:t>
      </w:r>
      <w:r>
        <w:rPr>
          <w:rFonts w:ascii="仿宋" w:eastAsia="仿宋" w:hAnsi="仿宋" w:cs="仿宋" w:hint="eastAsia"/>
          <w:sz w:val="32"/>
          <w:szCs w:val="32"/>
        </w:rPr>
        <w:t>UKEY</w:t>
      </w:r>
      <w:r>
        <w:rPr>
          <w:rFonts w:ascii="仿宋" w:eastAsia="仿宋" w:hAnsi="仿宋" w:cs="仿宋" w:hint="eastAsia"/>
          <w:sz w:val="32"/>
          <w:szCs w:val="32"/>
        </w:rPr>
        <w:t>介质）寄至各盟市教育部门和各高校。各盟市教育部门负责将本地区</w:t>
      </w:r>
      <w:r>
        <w:rPr>
          <w:rFonts w:ascii="仿宋" w:eastAsia="仿宋" w:hAnsi="仿宋" w:cs="仿宋" w:hint="eastAsia"/>
          <w:sz w:val="32"/>
          <w:szCs w:val="32"/>
        </w:rPr>
        <w:t>CA</w:t>
      </w:r>
      <w:r>
        <w:rPr>
          <w:rFonts w:ascii="仿宋" w:eastAsia="仿宋" w:hAnsi="仿宋" w:cs="仿宋" w:hint="eastAsia"/>
          <w:sz w:val="32"/>
          <w:szCs w:val="32"/>
        </w:rPr>
        <w:t>证书介质（</w:t>
      </w:r>
      <w:r>
        <w:rPr>
          <w:rFonts w:ascii="仿宋" w:eastAsia="仿宋" w:hAnsi="仿宋" w:cs="仿宋" w:hint="eastAsia"/>
          <w:sz w:val="32"/>
          <w:szCs w:val="32"/>
        </w:rPr>
        <w:t>UKEY</w:t>
      </w:r>
      <w:r>
        <w:rPr>
          <w:rFonts w:ascii="仿宋" w:eastAsia="仿宋" w:hAnsi="仿宋" w:cs="仿宋" w:hint="eastAsia"/>
          <w:sz w:val="32"/>
          <w:szCs w:val="32"/>
        </w:rPr>
        <w:t>介质）逐级发放。按照教师系统证书登录页面的说明</w:t>
      </w:r>
      <w:r>
        <w:rPr>
          <w:rFonts w:ascii="仿宋" w:eastAsia="仿宋" w:hAnsi="仿宋" w:cs="仿宋" w:hint="eastAsia"/>
          <w:sz w:val="32"/>
          <w:szCs w:val="32"/>
        </w:rPr>
        <w:lastRenderedPageBreak/>
        <w:t>文字完成教育</w:t>
      </w:r>
      <w:r>
        <w:rPr>
          <w:rFonts w:ascii="仿宋" w:eastAsia="仿宋" w:hAnsi="仿宋" w:cs="仿宋" w:hint="eastAsia"/>
          <w:sz w:val="32"/>
          <w:szCs w:val="32"/>
        </w:rPr>
        <w:t>CA</w:t>
      </w:r>
      <w:r>
        <w:rPr>
          <w:rFonts w:ascii="仿宋" w:eastAsia="仿宋" w:hAnsi="仿宋" w:cs="仿宋" w:hint="eastAsia"/>
          <w:sz w:val="32"/>
          <w:szCs w:val="32"/>
        </w:rPr>
        <w:t>证书的安装及使用</w:t>
      </w:r>
    </w:p>
    <w:p w:rsidR="00C61265" w:rsidRDefault="00AE16CB">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（三）注意事项。</w:t>
      </w:r>
      <w:r>
        <w:rPr>
          <w:rFonts w:ascii="仿宋" w:eastAsia="仿宋" w:hAnsi="仿宋" w:hint="eastAsia"/>
          <w:bCs/>
          <w:sz w:val="32"/>
          <w:szCs w:val="32"/>
        </w:rPr>
        <w:t>各级教育部门、各校需按照《内蒙古自治区关于全国教师管理信息系统启用教育</w:t>
      </w:r>
      <w:r>
        <w:rPr>
          <w:rFonts w:ascii="仿宋" w:eastAsia="仿宋" w:hAnsi="仿宋" w:hint="eastAsia"/>
          <w:bCs/>
          <w:sz w:val="32"/>
          <w:szCs w:val="32"/>
        </w:rPr>
        <w:t>CA</w:t>
      </w:r>
      <w:r>
        <w:rPr>
          <w:rFonts w:ascii="仿宋" w:eastAsia="仿宋" w:hAnsi="仿宋" w:hint="eastAsia"/>
          <w:bCs/>
          <w:sz w:val="32"/>
          <w:szCs w:val="32"/>
        </w:rPr>
        <w:t>证书的实施方案》（见附件）开展</w:t>
      </w:r>
      <w:r>
        <w:rPr>
          <w:rFonts w:ascii="仿宋" w:eastAsia="仿宋" w:hAnsi="仿宋" w:hint="eastAsia"/>
          <w:bCs/>
          <w:sz w:val="32"/>
          <w:szCs w:val="32"/>
        </w:rPr>
        <w:t>相关工作，实现对教师系统内各类账号和教师自助系统账号的安全管理。教育</w:t>
      </w:r>
      <w:r>
        <w:rPr>
          <w:rFonts w:ascii="仿宋" w:eastAsia="仿宋" w:hAnsi="仿宋" w:hint="eastAsia"/>
          <w:bCs/>
          <w:sz w:val="32"/>
          <w:szCs w:val="32"/>
        </w:rPr>
        <w:t>CA</w:t>
      </w:r>
      <w:r>
        <w:rPr>
          <w:rFonts w:ascii="仿宋" w:eastAsia="仿宋" w:hAnsi="仿宋" w:hint="eastAsia"/>
          <w:bCs/>
          <w:sz w:val="32"/>
          <w:szCs w:val="32"/>
        </w:rPr>
        <w:t>证书仅限本人使用</w:t>
      </w:r>
      <w:r>
        <w:rPr>
          <w:rFonts w:ascii="仿宋" w:eastAsia="仿宋" w:hAnsi="仿宋" w:hint="eastAsia"/>
          <w:bCs/>
          <w:sz w:val="32"/>
          <w:szCs w:val="32"/>
        </w:rPr>
        <w:t>,</w:t>
      </w:r>
      <w:r>
        <w:rPr>
          <w:rFonts w:ascii="仿宋" w:eastAsia="仿宋" w:hAnsi="仿宋" w:hint="eastAsia"/>
          <w:bCs/>
          <w:sz w:val="32"/>
          <w:szCs w:val="32"/>
        </w:rPr>
        <w:t>不得外借。</w:t>
      </w:r>
    </w:p>
    <w:p w:rsidR="00C61265" w:rsidRDefault="00AE16CB">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shd w:val="clear" w:color="auto" w:fill="FFFFFF"/>
        </w:rPr>
        <w:t>工作要求</w:t>
      </w:r>
    </w:p>
    <w:p w:rsidR="00C61265" w:rsidRDefault="00AE16CB">
      <w:pPr>
        <w:spacing w:line="560" w:lineRule="exact"/>
        <w:ind w:firstLineChars="200" w:firstLine="643"/>
        <w:rPr>
          <w:rFonts w:ascii="仿宋" w:eastAsia="仿宋" w:hAnsi="仿宋"/>
          <w:sz w:val="32"/>
          <w:szCs w:val="32"/>
          <w:shd w:val="clear" w:color="auto" w:fill="FFFFFF"/>
        </w:rPr>
      </w:pPr>
      <w:r>
        <w:rPr>
          <w:rFonts w:ascii="楷体" w:eastAsia="楷体" w:hAnsi="楷体" w:cs="楷体" w:hint="eastAsia"/>
          <w:b/>
          <w:bCs/>
          <w:sz w:val="32"/>
          <w:szCs w:val="32"/>
          <w:shd w:val="clear" w:color="auto" w:fill="FFFFFF"/>
        </w:rPr>
        <w:t>（一）</w:t>
      </w:r>
      <w:r>
        <w:rPr>
          <w:rFonts w:ascii="楷体" w:eastAsia="楷体" w:hAnsi="楷体" w:cs="楷体" w:hint="eastAsia"/>
          <w:b/>
          <w:bCs/>
          <w:sz w:val="32"/>
          <w:szCs w:val="32"/>
        </w:rPr>
        <w:t>加强组织保障。</w:t>
      </w:r>
      <w:r>
        <w:rPr>
          <w:rFonts w:ascii="仿宋" w:eastAsia="仿宋" w:hAnsi="仿宋" w:hint="eastAsia"/>
          <w:sz w:val="32"/>
          <w:szCs w:val="32"/>
        </w:rPr>
        <w:t>教师系统的全面应用为教师管理信息化提供了有力支撑和保障，对于全面提升教师工作信息化水平，提高管理效率具有重要意义。各地各校一定要高度重视，切实加强组织领导，明确责任部门并指定专人负责系统应用管理，</w:t>
      </w:r>
      <w:r>
        <w:rPr>
          <w:rFonts w:ascii="仿宋" w:eastAsia="仿宋" w:hAnsi="仿宋" w:cs="仿宋" w:hint="eastAsia"/>
          <w:sz w:val="32"/>
          <w:szCs w:val="32"/>
        </w:rPr>
        <w:t>确保数据更新、教育</w:t>
      </w:r>
      <w:r>
        <w:rPr>
          <w:rFonts w:ascii="仿宋" w:eastAsia="仿宋" w:hAnsi="仿宋" w:cs="仿宋" w:hint="eastAsia"/>
          <w:sz w:val="32"/>
          <w:szCs w:val="32"/>
        </w:rPr>
        <w:t>CA</w:t>
      </w:r>
      <w:r>
        <w:rPr>
          <w:rFonts w:ascii="仿宋" w:eastAsia="仿宋" w:hAnsi="仿宋" w:cs="仿宋" w:hint="eastAsia"/>
          <w:sz w:val="32"/>
          <w:szCs w:val="32"/>
        </w:rPr>
        <w:t>证书启用及信息系统各项工作按照时间节点有序高质完成。按照分级负责的原则，自治区教育厅教师工作处负责全区教师系统的统筹管理、使用。内蒙古教育信息中心负责教师系统技术支持、应用指导和</w:t>
      </w:r>
      <w:r>
        <w:rPr>
          <w:rFonts w:ascii="仿宋" w:eastAsia="仿宋" w:hAnsi="仿宋" w:cs="仿宋" w:hint="eastAsia"/>
          <w:sz w:val="32"/>
          <w:szCs w:val="32"/>
        </w:rPr>
        <w:t>CA</w:t>
      </w:r>
      <w:r>
        <w:rPr>
          <w:rFonts w:ascii="仿宋" w:eastAsia="仿宋" w:hAnsi="仿宋" w:cs="仿宋" w:hint="eastAsia"/>
          <w:sz w:val="32"/>
          <w:szCs w:val="32"/>
        </w:rPr>
        <w:t>证书日常使用支持（包括</w:t>
      </w:r>
      <w:r>
        <w:rPr>
          <w:rFonts w:ascii="仿宋" w:eastAsia="仿宋" w:hAnsi="仿宋" w:cs="仿宋" w:hint="eastAsia"/>
          <w:sz w:val="32"/>
          <w:szCs w:val="32"/>
        </w:rPr>
        <w:t>CA</w:t>
      </w:r>
      <w:r>
        <w:rPr>
          <w:rFonts w:ascii="仿宋" w:eastAsia="仿宋" w:hAnsi="仿宋" w:cs="仿宋" w:hint="eastAsia"/>
          <w:sz w:val="32"/>
          <w:szCs w:val="32"/>
        </w:rPr>
        <w:t>证书申请及审核、介质配发、培训指导和服务保障等）。各级教育部门承担教师工作的科室及各高等学校负责本地区、本校教师系统的信息更新、应用管理和宣传推广。</w:t>
      </w:r>
      <w:r>
        <w:rPr>
          <w:rFonts w:ascii="仿宋" w:eastAsia="仿宋" w:hAnsi="仿宋" w:hint="eastAsia"/>
          <w:sz w:val="32"/>
          <w:szCs w:val="32"/>
        </w:rPr>
        <w:t>各地各校教育信息中心要做好技术支持服务，确保教师系统应用工作部署有力、信息采集准确全面、审核工作严谨及时、应用不断深化。</w:t>
      </w:r>
    </w:p>
    <w:p w:rsidR="00C61265" w:rsidRDefault="00AE16CB">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shd w:val="clear" w:color="auto" w:fill="FFFFFF"/>
        </w:rPr>
        <w:t>（二）</w:t>
      </w:r>
      <w:r>
        <w:rPr>
          <w:rFonts w:ascii="楷体" w:eastAsia="楷体" w:hAnsi="楷体" w:cs="楷体" w:hint="eastAsia"/>
          <w:b/>
          <w:bCs/>
          <w:sz w:val="32"/>
          <w:szCs w:val="32"/>
        </w:rPr>
        <w:t> </w:t>
      </w:r>
      <w:r>
        <w:rPr>
          <w:rFonts w:ascii="楷体" w:eastAsia="楷体" w:hAnsi="楷体" w:cs="楷体" w:hint="eastAsia"/>
          <w:b/>
          <w:bCs/>
          <w:sz w:val="32"/>
          <w:szCs w:val="32"/>
        </w:rPr>
        <w:t>加强</w:t>
      </w:r>
      <w:r>
        <w:rPr>
          <w:rFonts w:ascii="楷体" w:eastAsia="楷体" w:hAnsi="楷体" w:cs="楷体" w:hint="eastAsia"/>
          <w:b/>
          <w:bCs/>
          <w:sz w:val="32"/>
          <w:szCs w:val="32"/>
        </w:rPr>
        <w:t>系统应用。</w:t>
      </w:r>
      <w:r>
        <w:rPr>
          <w:rFonts w:ascii="仿宋" w:eastAsia="仿宋" w:hAnsi="仿宋" w:hint="eastAsia"/>
          <w:sz w:val="32"/>
          <w:szCs w:val="32"/>
          <w:shd w:val="clear" w:color="auto" w:fill="FFFFFF"/>
        </w:rPr>
        <w:t>为有效衔接启用教育</w:t>
      </w:r>
      <w:r>
        <w:rPr>
          <w:rFonts w:ascii="仿宋" w:eastAsia="仿宋" w:hAnsi="仿宋" w:hint="eastAsia"/>
          <w:sz w:val="32"/>
          <w:szCs w:val="32"/>
          <w:shd w:val="clear" w:color="auto" w:fill="FFFFFF"/>
        </w:rPr>
        <w:t xml:space="preserve">CA </w:t>
      </w:r>
      <w:r>
        <w:rPr>
          <w:rFonts w:ascii="仿宋" w:eastAsia="仿宋" w:hAnsi="仿宋" w:hint="eastAsia"/>
          <w:sz w:val="32"/>
          <w:szCs w:val="32"/>
          <w:shd w:val="clear" w:color="auto" w:fill="FFFFFF"/>
        </w:rPr>
        <w:t>证书工作，自治区定于今年</w:t>
      </w:r>
      <w:r>
        <w:rPr>
          <w:rFonts w:ascii="仿宋" w:eastAsia="仿宋" w:hAnsi="仿宋" w:hint="eastAsia"/>
          <w:sz w:val="32"/>
          <w:szCs w:val="32"/>
          <w:shd w:val="clear" w:color="auto" w:fill="FFFFFF"/>
        </w:rPr>
        <w:t>12</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日</w:t>
      </w:r>
      <w:r>
        <w:rPr>
          <w:rFonts w:ascii="仿宋" w:eastAsia="仿宋" w:hAnsi="仿宋" w:hint="eastAsia"/>
          <w:sz w:val="32"/>
          <w:szCs w:val="32"/>
          <w:shd w:val="clear" w:color="auto" w:fill="FFFFFF"/>
        </w:rPr>
        <w:t>-31</w:t>
      </w:r>
      <w:r>
        <w:rPr>
          <w:rFonts w:ascii="仿宋" w:eastAsia="仿宋" w:hAnsi="仿宋" w:hint="eastAsia"/>
          <w:sz w:val="32"/>
          <w:szCs w:val="32"/>
          <w:shd w:val="clear" w:color="auto" w:fill="FFFFFF"/>
        </w:rPr>
        <w:t>日期间，开放教师系统教师个人录入功能。请各地各校及时组织教师填报录入、完</w:t>
      </w:r>
      <w:r>
        <w:rPr>
          <w:rFonts w:ascii="仿宋" w:eastAsia="仿宋" w:hAnsi="仿宋" w:hint="eastAsia"/>
          <w:sz w:val="32"/>
          <w:szCs w:val="32"/>
          <w:shd w:val="clear" w:color="auto" w:fill="FFFFFF"/>
        </w:rPr>
        <w:lastRenderedPageBreak/>
        <w:t>善更新系统信息，</w:t>
      </w:r>
      <w:r>
        <w:rPr>
          <w:rFonts w:ascii="仿宋" w:eastAsia="仿宋" w:hAnsi="仿宋" w:hint="eastAsia"/>
          <w:color w:val="000000" w:themeColor="text1"/>
          <w:sz w:val="32"/>
          <w:szCs w:val="32"/>
          <w:shd w:val="clear" w:color="auto" w:fill="FFFFFF"/>
        </w:rPr>
        <w:t>由各单位信息管理员进行审核</w:t>
      </w:r>
      <w:r>
        <w:rPr>
          <w:rFonts w:ascii="仿宋" w:eastAsia="仿宋" w:hAnsi="仿宋" w:hint="eastAsia"/>
          <w:sz w:val="32"/>
          <w:szCs w:val="32"/>
          <w:shd w:val="clear" w:color="auto" w:fill="FFFFFF"/>
        </w:rPr>
        <w:t>，确保数据准确无误后报送。</w:t>
      </w:r>
      <w:r>
        <w:rPr>
          <w:rFonts w:ascii="仿宋" w:eastAsia="仿宋" w:hAnsi="仿宋" w:hint="eastAsia"/>
          <w:sz w:val="32"/>
          <w:szCs w:val="32"/>
          <w:shd w:val="clear" w:color="auto" w:fill="FFFFFF"/>
        </w:rPr>
        <w:t>2021</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w:t>
      </w:r>
      <w:r>
        <w:rPr>
          <w:rFonts w:ascii="仿宋" w:eastAsia="仿宋" w:hAnsi="仿宋" w:hint="eastAsia"/>
          <w:sz w:val="32"/>
          <w:szCs w:val="32"/>
          <w:shd w:val="clear" w:color="auto" w:fill="FFFFFF"/>
        </w:rPr>
        <w:t>日之后，系统信息的更新、录入将由各单位教师系统信息管理员按照原定时间节点和职责权限完成。</w:t>
      </w:r>
    </w:p>
    <w:p w:rsidR="00C61265" w:rsidRDefault="00AE16CB">
      <w:pPr>
        <w:spacing w:line="560" w:lineRule="exact"/>
        <w:ind w:firstLineChars="200" w:firstLine="643"/>
        <w:rPr>
          <w:rFonts w:ascii="仿宋" w:eastAsia="仿宋" w:hAnsi="仿宋"/>
          <w:sz w:val="32"/>
          <w:szCs w:val="32"/>
          <w:shd w:val="clear" w:color="auto" w:fill="FFFFFF"/>
        </w:rPr>
      </w:pPr>
      <w:r>
        <w:rPr>
          <w:rFonts w:ascii="楷体" w:eastAsia="楷体" w:hAnsi="楷体" w:cs="楷体" w:hint="eastAsia"/>
          <w:b/>
          <w:bCs/>
          <w:sz w:val="32"/>
          <w:szCs w:val="32"/>
          <w:shd w:val="clear" w:color="auto" w:fill="FFFFFF"/>
        </w:rPr>
        <w:t>（三）加强分级管理。</w:t>
      </w:r>
      <w:r>
        <w:rPr>
          <w:rFonts w:ascii="仿宋" w:eastAsia="仿宋" w:hAnsi="仿宋" w:hint="eastAsia"/>
          <w:sz w:val="32"/>
          <w:szCs w:val="32"/>
          <w:shd w:val="clear" w:color="auto" w:fill="FFFFFF"/>
        </w:rPr>
        <w:t>各盟市、旗县（市、区）教育部门，各校要填写《内蒙古自治区教师管理信息系统管理及使用人员情况统计表》（见附件，以下简称《统计表》），明确分管领导、责任部门和具体管理使用人员。</w:t>
      </w:r>
      <w:r>
        <w:rPr>
          <w:rFonts w:ascii="仿宋" w:eastAsia="仿宋" w:hAnsi="仿宋" w:hint="eastAsia"/>
          <w:sz w:val="32"/>
          <w:szCs w:val="32"/>
          <w:shd w:val="clear" w:color="auto" w:fill="FFFFFF"/>
        </w:rPr>
        <w:t>各盟市、旗县（市、区）教育部门和高校填报的《统计表》加盖单位公章后（附电子版）于</w:t>
      </w:r>
      <w:r>
        <w:rPr>
          <w:rFonts w:ascii="仿宋" w:eastAsia="仿宋" w:hAnsi="仿宋" w:hint="eastAsia"/>
          <w:sz w:val="32"/>
          <w:szCs w:val="32"/>
          <w:shd w:val="clear" w:color="auto" w:fill="FFFFFF"/>
        </w:rPr>
        <w:t>11</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10</w:t>
      </w:r>
      <w:r>
        <w:rPr>
          <w:rFonts w:ascii="仿宋" w:eastAsia="仿宋" w:hAnsi="仿宋" w:hint="eastAsia"/>
          <w:sz w:val="32"/>
          <w:szCs w:val="32"/>
          <w:shd w:val="clear" w:color="auto" w:fill="FFFFFF"/>
        </w:rPr>
        <w:t>日前报我厅教师工作处。其他学校填报《统计表》加盖公章后按照管理权限报盟市或旗县（市、区）教育部门。首次录入的高校同时需</w:t>
      </w:r>
      <w:r>
        <w:rPr>
          <w:rFonts w:ascii="仿宋" w:eastAsia="仿宋" w:hAnsi="仿宋" w:hint="eastAsia"/>
          <w:sz w:val="32"/>
          <w:szCs w:val="32"/>
        </w:rPr>
        <w:t>签署《责任书》，并在</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日前将签署盖章后的《责任书》报我厅教师工作处。</w:t>
      </w:r>
    </w:p>
    <w:p w:rsidR="00C61265" w:rsidRDefault="00AE16CB">
      <w:pPr>
        <w:spacing w:line="560" w:lineRule="exact"/>
        <w:ind w:firstLineChars="200" w:firstLine="643"/>
        <w:rPr>
          <w:rFonts w:ascii="仿宋" w:eastAsia="仿宋" w:hAnsi="仿宋"/>
          <w:sz w:val="32"/>
          <w:szCs w:val="32"/>
          <w:shd w:val="clear" w:color="auto" w:fill="FFFFFF"/>
        </w:rPr>
      </w:pPr>
      <w:r>
        <w:rPr>
          <w:rFonts w:ascii="楷体" w:eastAsia="楷体" w:hAnsi="楷体" w:cs="楷体" w:hint="eastAsia"/>
          <w:b/>
          <w:bCs/>
          <w:sz w:val="32"/>
          <w:szCs w:val="32"/>
          <w:shd w:val="clear" w:color="auto" w:fill="FFFFFF"/>
        </w:rPr>
        <w:t>（四）</w:t>
      </w:r>
      <w:r>
        <w:rPr>
          <w:rFonts w:ascii="楷体" w:eastAsia="楷体" w:hAnsi="楷体" w:cs="楷体" w:hint="eastAsia"/>
          <w:b/>
          <w:bCs/>
          <w:sz w:val="32"/>
          <w:szCs w:val="32"/>
        </w:rPr>
        <w:t>加强安全保障。</w:t>
      </w:r>
      <w:r>
        <w:rPr>
          <w:rFonts w:ascii="仿宋" w:eastAsia="仿宋" w:hAnsi="仿宋" w:cs="仿宋" w:hint="eastAsia"/>
          <w:sz w:val="32"/>
          <w:szCs w:val="32"/>
        </w:rPr>
        <w:t>本系统涉及全区教职工个人信息，各级教师系统信息管理员必须做好信息采集、录入和平时应用的保密工作。明确安全责任，建立管理与技术双重保障机制，按照“谁填报谁负责、谁审核谁负责”的原则，严格教师信息采集、处理、存</w:t>
      </w:r>
      <w:r>
        <w:rPr>
          <w:rFonts w:ascii="仿宋" w:eastAsia="仿宋" w:hAnsi="仿宋" w:cs="仿宋" w:hint="eastAsia"/>
          <w:sz w:val="32"/>
          <w:szCs w:val="32"/>
        </w:rPr>
        <w:t>储、使用全过程监督管理，落实信息安全保密责任。</w:t>
      </w:r>
      <w:r>
        <w:rPr>
          <w:rFonts w:ascii="仿宋" w:eastAsia="仿宋" w:hAnsi="仿宋" w:hint="eastAsia"/>
          <w:sz w:val="32"/>
          <w:szCs w:val="32"/>
          <w:shd w:val="clear" w:color="auto" w:fill="FFFFFF"/>
        </w:rPr>
        <w:t>未经允许不得向其他组织和个人提供教师个人信息。</w:t>
      </w:r>
    </w:p>
    <w:p w:rsidR="00C61265" w:rsidRDefault="00AE16CB">
      <w:pPr>
        <w:ind w:firstLineChars="200" w:firstLine="640"/>
        <w:rPr>
          <w:rFonts w:ascii="仿宋" w:eastAsia="仿宋" w:hAnsi="仿宋"/>
          <w:sz w:val="32"/>
          <w:szCs w:val="32"/>
        </w:rPr>
      </w:pPr>
      <w:r>
        <w:rPr>
          <w:rFonts w:ascii="仿宋" w:eastAsia="仿宋" w:hAnsi="仿宋" w:hint="eastAsia"/>
          <w:sz w:val="32"/>
          <w:szCs w:val="32"/>
        </w:rPr>
        <w:t>教师工作处联系人：郑玮，电话：</w:t>
      </w:r>
      <w:r>
        <w:rPr>
          <w:rFonts w:ascii="仿宋" w:eastAsia="仿宋" w:hAnsi="仿宋" w:hint="eastAsia"/>
          <w:sz w:val="32"/>
          <w:szCs w:val="32"/>
        </w:rPr>
        <w:t>0471-2857005</w:t>
      </w:r>
      <w:r>
        <w:rPr>
          <w:rFonts w:ascii="仿宋" w:eastAsia="仿宋" w:hAnsi="仿宋" w:hint="eastAsia"/>
          <w:sz w:val="32"/>
          <w:szCs w:val="32"/>
        </w:rPr>
        <w:t>，邮箱：</w:t>
      </w:r>
      <w:r>
        <w:rPr>
          <w:rFonts w:ascii="仿宋" w:eastAsia="仿宋" w:hAnsi="仿宋" w:hint="eastAsia"/>
          <w:sz w:val="32"/>
          <w:szCs w:val="32"/>
        </w:rPr>
        <w:t>zw_jyt@126.com</w:t>
      </w:r>
      <w:r>
        <w:rPr>
          <w:rFonts w:ascii="仿宋" w:eastAsia="仿宋" w:hAnsi="仿宋" w:hint="eastAsia"/>
          <w:sz w:val="32"/>
          <w:szCs w:val="32"/>
        </w:rPr>
        <w:t>。</w:t>
      </w:r>
    </w:p>
    <w:p w:rsidR="00C61265" w:rsidRDefault="00AE16CB">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rPr>
        <w:t>自治区教育信息中心联系人：沙日娜，电话</w:t>
      </w:r>
      <w:r>
        <w:rPr>
          <w:rFonts w:ascii="仿宋" w:eastAsia="仿宋" w:hAnsi="仿宋" w:hint="eastAsia"/>
          <w:sz w:val="32"/>
          <w:szCs w:val="32"/>
        </w:rPr>
        <w:lastRenderedPageBreak/>
        <w:t>0471-2856405</w:t>
      </w:r>
      <w:r>
        <w:rPr>
          <w:rFonts w:ascii="仿宋" w:eastAsia="仿宋" w:hAnsi="仿宋" w:hint="eastAsia"/>
          <w:sz w:val="32"/>
          <w:szCs w:val="32"/>
        </w:rPr>
        <w:t>，邮箱：</w:t>
      </w:r>
      <w:r>
        <w:rPr>
          <w:rFonts w:ascii="仿宋" w:eastAsia="仿宋" w:hAnsi="仿宋" w:hint="eastAsia"/>
          <w:sz w:val="32"/>
          <w:szCs w:val="32"/>
        </w:rPr>
        <w:t>xinxike_gz@163.com</w:t>
      </w:r>
      <w:r>
        <w:rPr>
          <w:rFonts w:ascii="仿宋" w:eastAsia="仿宋" w:hAnsi="仿宋" w:hint="eastAsia"/>
          <w:sz w:val="32"/>
          <w:szCs w:val="32"/>
        </w:rPr>
        <w:t>。</w:t>
      </w: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AE16CB">
      <w:pPr>
        <w:spacing w:line="560" w:lineRule="exact"/>
        <w:ind w:leftChars="304" w:left="1918" w:hangingChars="400" w:hanging="128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附件：</w:t>
      </w:r>
      <w:r>
        <w:rPr>
          <w:rFonts w:ascii="仿宋" w:eastAsia="仿宋" w:hAnsi="仿宋" w:hint="eastAsia"/>
          <w:sz w:val="32"/>
          <w:szCs w:val="32"/>
          <w:shd w:val="clear" w:color="auto" w:fill="FFFFFF"/>
        </w:rPr>
        <w:t>1</w:t>
      </w:r>
      <w:r>
        <w:rPr>
          <w:rFonts w:ascii="仿宋" w:eastAsia="仿宋" w:hAnsi="仿宋" w:cs="仿宋" w:hint="eastAsia"/>
          <w:sz w:val="32"/>
          <w:szCs w:val="32"/>
        </w:rPr>
        <w:t>.</w:t>
      </w:r>
      <w:r>
        <w:rPr>
          <w:rFonts w:ascii="仿宋" w:eastAsia="仿宋" w:hAnsi="仿宋" w:cs="仿宋" w:hint="eastAsia"/>
          <w:sz w:val="32"/>
          <w:szCs w:val="32"/>
        </w:rPr>
        <w:t>《内蒙古自治区关于全国教师管理信息系统启用教育</w:t>
      </w:r>
      <w:r>
        <w:rPr>
          <w:rFonts w:ascii="仿宋" w:eastAsia="仿宋" w:hAnsi="仿宋" w:cs="仿宋" w:hint="eastAsia"/>
          <w:sz w:val="32"/>
          <w:szCs w:val="32"/>
        </w:rPr>
        <w:t>CA</w:t>
      </w:r>
      <w:r>
        <w:rPr>
          <w:rFonts w:ascii="仿宋" w:eastAsia="仿宋" w:hAnsi="仿宋" w:cs="仿宋" w:hint="eastAsia"/>
          <w:sz w:val="32"/>
          <w:szCs w:val="32"/>
        </w:rPr>
        <w:t>证书的实施方案》</w:t>
      </w:r>
    </w:p>
    <w:p w:rsidR="00C61265" w:rsidRDefault="00AE16CB">
      <w:pPr>
        <w:ind w:leftChars="760" w:left="1916" w:hangingChars="100" w:hanging="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《内蒙古自治区教师管理信息系统应用和数据保密管理工作责任书》</w:t>
      </w:r>
    </w:p>
    <w:p w:rsidR="00C61265" w:rsidRDefault="00AE16CB">
      <w:pPr>
        <w:ind w:leftChars="760" w:left="2236" w:hangingChars="200" w:hanging="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shd w:val="clear" w:color="auto" w:fill="FFFFFF"/>
        </w:rPr>
        <w:t>《内蒙古自治区教师管理信息系统管理及使用人员情况统计表》</w:t>
      </w:r>
    </w:p>
    <w:p w:rsidR="00C61265" w:rsidRDefault="00C61265">
      <w:pPr>
        <w:spacing w:line="560" w:lineRule="exact"/>
        <w:rPr>
          <w:rFonts w:ascii="仿宋" w:eastAsia="仿宋" w:hAnsi="仿宋" w:cs="仿宋"/>
          <w:bCs/>
          <w:sz w:val="32"/>
          <w:szCs w:val="32"/>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AE16CB">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内蒙古自治区教育厅</w:t>
      </w:r>
    </w:p>
    <w:p w:rsidR="00C61265" w:rsidRDefault="00AE16CB">
      <w:pPr>
        <w:spacing w:line="56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2020</w:t>
      </w:r>
      <w:r>
        <w:rPr>
          <w:rFonts w:ascii="仿宋" w:eastAsia="仿宋" w:hAnsi="仿宋" w:hint="eastAsia"/>
          <w:sz w:val="32"/>
          <w:szCs w:val="32"/>
          <w:shd w:val="clear" w:color="auto" w:fill="FFFFFF"/>
        </w:rPr>
        <w:t>年</w:t>
      </w:r>
      <w:r>
        <w:rPr>
          <w:rFonts w:ascii="仿宋" w:eastAsia="仿宋" w:hAnsi="仿宋" w:hint="eastAsia"/>
          <w:sz w:val="32"/>
          <w:szCs w:val="32"/>
          <w:shd w:val="clear" w:color="auto" w:fill="FFFFFF"/>
        </w:rPr>
        <w:t>8</w:t>
      </w:r>
      <w:r>
        <w:rPr>
          <w:rFonts w:ascii="仿宋" w:eastAsia="仿宋" w:hAnsi="仿宋" w:hint="eastAsia"/>
          <w:sz w:val="32"/>
          <w:szCs w:val="32"/>
          <w:shd w:val="clear" w:color="auto" w:fill="FFFFFF"/>
        </w:rPr>
        <w:t>月</w:t>
      </w:r>
      <w:r>
        <w:rPr>
          <w:rFonts w:ascii="仿宋" w:eastAsia="仿宋" w:hAnsi="仿宋" w:hint="eastAsia"/>
          <w:sz w:val="32"/>
          <w:szCs w:val="32"/>
          <w:shd w:val="clear" w:color="auto" w:fill="FFFFFF"/>
        </w:rPr>
        <w:t xml:space="preserve"> </w:t>
      </w:r>
      <w:r>
        <w:rPr>
          <w:rFonts w:ascii="仿宋" w:eastAsia="仿宋" w:hAnsi="仿宋" w:hint="eastAsia"/>
          <w:sz w:val="32"/>
          <w:szCs w:val="32"/>
          <w:shd w:val="clear" w:color="auto" w:fill="FFFFFF"/>
        </w:rPr>
        <w:t>日</w:t>
      </w:r>
    </w:p>
    <w:p w:rsidR="00C61265" w:rsidRDefault="00C61265">
      <w:pPr>
        <w:spacing w:line="560" w:lineRule="exact"/>
        <w:rPr>
          <w:rFonts w:ascii="黑体" w:eastAsia="黑体" w:hAnsi="黑体" w:cs="黑体"/>
          <w:sz w:val="32"/>
          <w:szCs w:val="32"/>
          <w:shd w:val="clear" w:color="auto" w:fill="FFFFFF"/>
        </w:rPr>
        <w:sectPr w:rsidR="00C61265">
          <w:pgSz w:w="11906" w:h="16838"/>
          <w:pgMar w:top="1440" w:right="1800" w:bottom="1440" w:left="1800" w:header="851" w:footer="992" w:gutter="0"/>
          <w:cols w:space="425"/>
          <w:docGrid w:type="lines" w:linePitch="312"/>
        </w:sectPr>
      </w:pPr>
    </w:p>
    <w:p w:rsidR="00C61265" w:rsidRDefault="00AE16CB">
      <w:pPr>
        <w:spacing w:line="56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1</w:t>
      </w:r>
    </w:p>
    <w:p w:rsidR="00C61265" w:rsidRDefault="00C61265">
      <w:pPr>
        <w:spacing w:line="560" w:lineRule="exact"/>
        <w:jc w:val="center"/>
        <w:rPr>
          <w:rFonts w:ascii="方正小标宋简体" w:eastAsia="方正小标宋简体"/>
          <w:sz w:val="44"/>
          <w:szCs w:val="44"/>
        </w:rPr>
      </w:pPr>
    </w:p>
    <w:p w:rsidR="00C61265" w:rsidRDefault="00AE16C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内蒙古自治区关于全国教师管理信息系统</w:t>
      </w:r>
    </w:p>
    <w:p w:rsidR="00C61265" w:rsidRDefault="00AE16C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启用教育</w:t>
      </w:r>
      <w:r>
        <w:rPr>
          <w:rFonts w:ascii="方正小标宋简体" w:eastAsia="方正小标宋简体" w:hint="eastAsia"/>
          <w:sz w:val="44"/>
          <w:szCs w:val="44"/>
        </w:rPr>
        <w:t>CA</w:t>
      </w:r>
      <w:r>
        <w:rPr>
          <w:rFonts w:ascii="方正小标宋简体" w:eastAsia="方正小标宋简体" w:hint="eastAsia"/>
          <w:sz w:val="44"/>
          <w:szCs w:val="44"/>
        </w:rPr>
        <w:t>证书的实施方案</w:t>
      </w:r>
    </w:p>
    <w:p w:rsidR="00C61265" w:rsidRDefault="00C61265">
      <w:pPr>
        <w:spacing w:line="560" w:lineRule="exact"/>
        <w:jc w:val="center"/>
        <w:rPr>
          <w:rFonts w:ascii="方正小标宋简体" w:eastAsia="方正小标宋简体"/>
          <w:sz w:val="44"/>
          <w:szCs w:val="44"/>
        </w:rPr>
      </w:pP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按照教育部《教育行业密码应用与创新发展实施方案》（教</w:t>
      </w:r>
      <w:proofErr w:type="gramStart"/>
      <w:r>
        <w:rPr>
          <w:rFonts w:ascii="仿宋_GB2312" w:eastAsia="仿宋_GB2312" w:hAnsiTheme="minorEastAsia" w:cstheme="minorEastAsia" w:hint="eastAsia"/>
          <w:sz w:val="32"/>
          <w:szCs w:val="32"/>
        </w:rPr>
        <w:t>办厅函</w:t>
      </w:r>
      <w:proofErr w:type="gramEnd"/>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2019</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43</w:t>
      </w:r>
      <w:r>
        <w:rPr>
          <w:rFonts w:ascii="仿宋_GB2312" w:eastAsia="仿宋_GB2312" w:hAnsiTheme="minorEastAsia" w:cstheme="minorEastAsia" w:hint="eastAsia"/>
          <w:sz w:val="32"/>
          <w:szCs w:val="32"/>
        </w:rPr>
        <w:t>号）工作部署，落实教育部教师工作司会同教育部教育管理信息中心印发的《关于全国教师管理信息系统启用教育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证书的通知》（教信息中心〔</w:t>
      </w:r>
      <w:r>
        <w:rPr>
          <w:rFonts w:ascii="仿宋_GB2312" w:eastAsia="仿宋_GB2312" w:hAnsiTheme="minorEastAsia" w:cstheme="minorEastAsia" w:hint="eastAsia"/>
          <w:sz w:val="32"/>
          <w:szCs w:val="32"/>
        </w:rPr>
        <w:t>2019</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43</w:t>
      </w:r>
      <w:r>
        <w:rPr>
          <w:rFonts w:ascii="仿宋_GB2312" w:eastAsia="仿宋_GB2312" w:hAnsiTheme="minorEastAsia" w:cstheme="minorEastAsia" w:hint="eastAsia"/>
          <w:sz w:val="32"/>
          <w:szCs w:val="32"/>
        </w:rPr>
        <w:t>号）文件要求，根据我区教师系统建设情况，制定如下实施方案。</w:t>
      </w:r>
    </w:p>
    <w:p w:rsidR="00C61265" w:rsidRDefault="00AE16CB">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各盟市、旗县（市、区）教育部门、各级各类学校教师系统的信息管理员。</w:t>
      </w:r>
    </w:p>
    <w:p w:rsidR="00C61265" w:rsidRDefault="00AE16CB">
      <w:pPr>
        <w:numPr>
          <w:ilvl w:val="0"/>
          <w:numId w:val="2"/>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时间安排</w:t>
      </w:r>
    </w:p>
    <w:tbl>
      <w:tblPr>
        <w:tblStyle w:val="a4"/>
        <w:tblW w:w="5298" w:type="pct"/>
        <w:jc w:val="center"/>
        <w:tblLayout w:type="fixed"/>
        <w:tblLook w:val="04A0" w:firstRow="1" w:lastRow="0" w:firstColumn="1" w:lastColumn="0" w:noHBand="0" w:noVBand="1"/>
      </w:tblPr>
      <w:tblGrid>
        <w:gridCol w:w="3519"/>
        <w:gridCol w:w="2487"/>
        <w:gridCol w:w="1252"/>
        <w:gridCol w:w="1772"/>
      </w:tblGrid>
      <w:tr w:rsidR="00C61265">
        <w:trPr>
          <w:jc w:val="center"/>
        </w:trPr>
        <w:tc>
          <w:tcPr>
            <w:tcW w:w="1949" w:type="pct"/>
          </w:tcPr>
          <w:p w:rsidR="00C61265" w:rsidRDefault="00AE16CB">
            <w:pPr>
              <w:overflowPunct w:val="0"/>
              <w:spacing w:line="400" w:lineRule="exact"/>
              <w:jc w:val="center"/>
              <w:rPr>
                <w:rFonts w:ascii="华文仿宋" w:eastAsia="华文仿宋" w:hAnsi="华文仿宋" w:cs="华文仿宋"/>
                <w:sz w:val="24"/>
              </w:rPr>
            </w:pPr>
            <w:r>
              <w:rPr>
                <w:rFonts w:ascii="华文仿宋" w:eastAsia="华文仿宋" w:hAnsi="华文仿宋" w:cs="华文仿宋" w:hint="eastAsia"/>
                <w:sz w:val="24"/>
              </w:rPr>
              <w:t>名称</w:t>
            </w:r>
          </w:p>
        </w:tc>
        <w:tc>
          <w:tcPr>
            <w:tcW w:w="1377" w:type="pct"/>
          </w:tcPr>
          <w:p w:rsidR="00C61265" w:rsidRDefault="00AE16CB">
            <w:pPr>
              <w:overflowPunct w:val="0"/>
              <w:spacing w:line="400" w:lineRule="exact"/>
              <w:jc w:val="center"/>
              <w:rPr>
                <w:rFonts w:ascii="华文仿宋" w:eastAsia="华文仿宋" w:hAnsi="华文仿宋" w:cs="华文仿宋"/>
                <w:sz w:val="24"/>
              </w:rPr>
            </w:pPr>
            <w:r>
              <w:rPr>
                <w:rFonts w:ascii="华文仿宋" w:eastAsia="华文仿宋" w:hAnsi="华文仿宋" w:cs="华文仿宋" w:hint="eastAsia"/>
                <w:sz w:val="24"/>
              </w:rPr>
              <w:t>负责部门</w:t>
            </w:r>
          </w:p>
        </w:tc>
        <w:tc>
          <w:tcPr>
            <w:tcW w:w="693" w:type="pct"/>
          </w:tcPr>
          <w:p w:rsidR="00C61265" w:rsidRDefault="00AE16CB">
            <w:pPr>
              <w:overflowPunct w:val="0"/>
              <w:spacing w:line="400" w:lineRule="exact"/>
              <w:jc w:val="center"/>
              <w:rPr>
                <w:rFonts w:ascii="华文仿宋" w:eastAsia="华文仿宋" w:hAnsi="华文仿宋" w:cs="华文仿宋"/>
                <w:sz w:val="24"/>
              </w:rPr>
            </w:pPr>
            <w:r>
              <w:rPr>
                <w:rFonts w:ascii="华文仿宋" w:eastAsia="华文仿宋" w:hAnsi="华文仿宋" w:cs="华文仿宋" w:hint="eastAsia"/>
                <w:sz w:val="24"/>
              </w:rPr>
              <w:t>输出</w:t>
            </w:r>
          </w:p>
        </w:tc>
        <w:tc>
          <w:tcPr>
            <w:tcW w:w="981" w:type="pct"/>
          </w:tcPr>
          <w:p w:rsidR="00C61265" w:rsidRDefault="00AE16CB">
            <w:pPr>
              <w:overflowPunct w:val="0"/>
              <w:spacing w:line="400" w:lineRule="exact"/>
              <w:jc w:val="center"/>
              <w:rPr>
                <w:rFonts w:ascii="华文仿宋" w:eastAsia="华文仿宋" w:hAnsi="华文仿宋" w:cs="华文仿宋"/>
                <w:sz w:val="24"/>
              </w:rPr>
            </w:pPr>
            <w:r>
              <w:rPr>
                <w:rFonts w:ascii="华文仿宋" w:eastAsia="华文仿宋" w:hAnsi="华文仿宋" w:cs="华文仿宋" w:hint="eastAsia"/>
                <w:sz w:val="24"/>
              </w:rPr>
              <w:t>时间</w:t>
            </w:r>
          </w:p>
        </w:tc>
      </w:tr>
      <w:tr w:rsidR="00C61265">
        <w:trPr>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教师系统启用</w:t>
            </w:r>
            <w:r>
              <w:rPr>
                <w:rFonts w:ascii="仿宋_GB2312" w:eastAsia="仿宋_GB2312" w:hAnsiTheme="minorEastAsia" w:cstheme="minorEastAsia" w:hint="eastAsia"/>
                <w:sz w:val="24"/>
                <w:szCs w:val="24"/>
              </w:rPr>
              <w:t>CA</w:t>
            </w:r>
            <w:r>
              <w:rPr>
                <w:rFonts w:ascii="仿宋_GB2312" w:eastAsia="仿宋_GB2312" w:hAnsiTheme="minorEastAsia" w:cstheme="minorEastAsia" w:hint="eastAsia"/>
                <w:sz w:val="24"/>
                <w:szCs w:val="24"/>
              </w:rPr>
              <w:t>证书通知</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教师工作处</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通知文件</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2020-9-</w:t>
            </w:r>
            <w:r>
              <w:rPr>
                <w:rFonts w:ascii="仿宋_GB2312" w:eastAsia="仿宋_GB2312" w:hAnsiTheme="minorEastAsia" w:cstheme="minorEastAsia" w:hint="eastAsia"/>
                <w:sz w:val="24"/>
                <w:szCs w:val="24"/>
              </w:rPr>
              <w:t>20</w:t>
            </w:r>
            <w:r>
              <w:rPr>
                <w:rFonts w:ascii="仿宋_GB2312" w:eastAsia="仿宋_GB2312" w:hAnsiTheme="minorEastAsia" w:cstheme="minorEastAsia" w:hint="eastAsia"/>
                <w:sz w:val="24"/>
                <w:szCs w:val="24"/>
              </w:rPr>
              <w:t>前</w:t>
            </w:r>
          </w:p>
        </w:tc>
      </w:tr>
      <w:tr w:rsidR="00C61265">
        <w:trPr>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各盟市、旗县（市、区）教育部门、各级各类学校实名制用户体系建设</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内蒙古教育信息中心</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用户实名制申请单</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2020-12-20</w:t>
            </w:r>
            <w:r>
              <w:rPr>
                <w:rFonts w:ascii="仿宋_GB2312" w:eastAsia="仿宋_GB2312" w:hAnsiTheme="minorEastAsia" w:cstheme="minorEastAsia" w:hint="eastAsia"/>
                <w:sz w:val="24"/>
                <w:szCs w:val="24"/>
              </w:rPr>
              <w:t>前</w:t>
            </w:r>
          </w:p>
        </w:tc>
      </w:tr>
      <w:tr w:rsidR="00C61265">
        <w:trPr>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各盟市、旗县（市、区）教育部门、各级各类学校教师系统的系统管理人员信息采集</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内蒙古教育信息中心</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用户实名制申请单</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2020-12-20</w:t>
            </w:r>
            <w:r>
              <w:rPr>
                <w:rFonts w:ascii="仿宋_GB2312" w:eastAsia="仿宋_GB2312" w:hAnsiTheme="minorEastAsia" w:cstheme="minorEastAsia" w:hint="eastAsia"/>
                <w:sz w:val="24"/>
                <w:szCs w:val="24"/>
              </w:rPr>
              <w:t>前</w:t>
            </w:r>
          </w:p>
        </w:tc>
      </w:tr>
      <w:tr w:rsidR="00C61265">
        <w:trPr>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统一用户对教师系统的信息管理</w:t>
            </w:r>
            <w:proofErr w:type="gramStart"/>
            <w:r>
              <w:rPr>
                <w:rFonts w:ascii="仿宋_GB2312" w:eastAsia="仿宋_GB2312" w:hAnsiTheme="minorEastAsia" w:cstheme="minorEastAsia" w:hint="eastAsia"/>
                <w:sz w:val="24"/>
                <w:szCs w:val="24"/>
              </w:rPr>
              <w:t>员信息</w:t>
            </w:r>
            <w:proofErr w:type="gramEnd"/>
            <w:r>
              <w:rPr>
                <w:rFonts w:ascii="仿宋_GB2312" w:eastAsia="仿宋_GB2312" w:hAnsiTheme="minorEastAsia" w:cstheme="minorEastAsia" w:hint="eastAsia"/>
                <w:sz w:val="24"/>
                <w:szCs w:val="24"/>
              </w:rPr>
              <w:t>入库，推送给</w:t>
            </w:r>
            <w:r>
              <w:rPr>
                <w:rFonts w:ascii="仿宋_GB2312" w:eastAsia="仿宋_GB2312" w:hAnsiTheme="minorEastAsia" w:cstheme="minorEastAsia" w:hint="eastAsia"/>
                <w:sz w:val="24"/>
                <w:szCs w:val="24"/>
              </w:rPr>
              <w:t>CA</w:t>
            </w:r>
            <w:r>
              <w:rPr>
                <w:rFonts w:ascii="仿宋_GB2312" w:eastAsia="仿宋_GB2312" w:hAnsiTheme="minorEastAsia" w:cstheme="minorEastAsia" w:hint="eastAsia"/>
                <w:sz w:val="24"/>
                <w:szCs w:val="24"/>
              </w:rPr>
              <w:t>系统</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内蒙古教育信息中心</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系统确认</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2020-12-30</w:t>
            </w:r>
            <w:r>
              <w:rPr>
                <w:rFonts w:ascii="仿宋_GB2312" w:eastAsia="仿宋_GB2312" w:hAnsiTheme="minorEastAsia" w:cstheme="minorEastAsia" w:hint="eastAsia"/>
                <w:sz w:val="24"/>
                <w:szCs w:val="24"/>
              </w:rPr>
              <w:t>前</w:t>
            </w:r>
          </w:p>
        </w:tc>
      </w:tr>
      <w:tr w:rsidR="00C61265">
        <w:trPr>
          <w:trHeight w:val="562"/>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CA</w:t>
            </w:r>
            <w:r>
              <w:rPr>
                <w:rFonts w:ascii="仿宋_GB2312" w:eastAsia="仿宋_GB2312" w:hAnsiTheme="minorEastAsia" w:cstheme="minorEastAsia" w:hint="eastAsia"/>
                <w:sz w:val="24"/>
                <w:szCs w:val="24"/>
              </w:rPr>
              <w:t>证书下发</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内蒙古教育信息中心</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证书介质</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2021-3-1</w:t>
            </w:r>
            <w:r>
              <w:rPr>
                <w:rFonts w:ascii="仿宋_GB2312" w:eastAsia="仿宋_GB2312" w:hAnsiTheme="minorEastAsia" w:cstheme="minorEastAsia" w:hint="eastAsia"/>
                <w:sz w:val="24"/>
                <w:szCs w:val="24"/>
              </w:rPr>
              <w:t>前</w:t>
            </w:r>
          </w:p>
        </w:tc>
      </w:tr>
      <w:tr w:rsidR="00C61265">
        <w:trPr>
          <w:jc w:val="center"/>
        </w:trPr>
        <w:tc>
          <w:tcPr>
            <w:tcW w:w="1949" w:type="pct"/>
            <w:vAlign w:val="center"/>
          </w:tcPr>
          <w:p w:rsidR="00C61265" w:rsidRDefault="00AE16CB">
            <w:pPr>
              <w:overflowPunct w:val="0"/>
              <w:spacing w:line="400" w:lineRule="exact"/>
              <w:jc w:val="left"/>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盟市、旗县（市、区）级培训</w:t>
            </w:r>
          </w:p>
        </w:tc>
        <w:tc>
          <w:tcPr>
            <w:tcW w:w="1377"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内蒙古教育信息中心</w:t>
            </w:r>
          </w:p>
        </w:tc>
        <w:tc>
          <w:tcPr>
            <w:tcW w:w="693"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proofErr w:type="gramStart"/>
            <w:r>
              <w:rPr>
                <w:rFonts w:ascii="仿宋_GB2312" w:eastAsia="仿宋_GB2312" w:hAnsiTheme="minorEastAsia" w:cstheme="minorEastAsia"/>
                <w:sz w:val="24"/>
                <w:szCs w:val="24"/>
              </w:rPr>
              <w:t>组织线</w:t>
            </w:r>
            <w:proofErr w:type="gramEnd"/>
            <w:r>
              <w:rPr>
                <w:rFonts w:ascii="仿宋_GB2312" w:eastAsia="仿宋_GB2312" w:hAnsiTheme="minorEastAsia" w:cstheme="minorEastAsia"/>
                <w:sz w:val="24"/>
                <w:szCs w:val="24"/>
              </w:rPr>
              <w:t>上培训</w:t>
            </w:r>
          </w:p>
        </w:tc>
        <w:tc>
          <w:tcPr>
            <w:tcW w:w="981" w:type="pct"/>
            <w:vAlign w:val="center"/>
          </w:tcPr>
          <w:p w:rsidR="00C61265" w:rsidRDefault="00AE16CB">
            <w:pPr>
              <w:overflowPunct w:val="0"/>
              <w:spacing w:line="400" w:lineRule="exact"/>
              <w:jc w:val="center"/>
              <w:rPr>
                <w:rFonts w:ascii="仿宋_GB2312" w:eastAsia="仿宋_GB2312" w:hAnsiTheme="minorEastAsia" w:cstheme="minorEastAsia"/>
                <w:sz w:val="24"/>
                <w:szCs w:val="24"/>
              </w:rPr>
            </w:pPr>
            <w:r>
              <w:rPr>
                <w:rFonts w:ascii="仿宋_GB2312" w:eastAsia="仿宋_GB2312" w:hAnsiTheme="minorEastAsia" w:cstheme="minorEastAsia" w:hint="eastAsia"/>
                <w:sz w:val="24"/>
                <w:szCs w:val="24"/>
              </w:rPr>
              <w:t>2021-3-1</w:t>
            </w:r>
            <w:r>
              <w:rPr>
                <w:rFonts w:ascii="仿宋_GB2312" w:eastAsia="仿宋_GB2312" w:hAnsiTheme="minorEastAsia" w:cstheme="minorEastAsia" w:hint="eastAsia"/>
                <w:sz w:val="24"/>
                <w:szCs w:val="24"/>
              </w:rPr>
              <w:t>前</w:t>
            </w:r>
          </w:p>
        </w:tc>
      </w:tr>
    </w:tbl>
    <w:p w:rsidR="00C61265" w:rsidRDefault="00AE16CB">
      <w:pPr>
        <w:numPr>
          <w:ilvl w:val="0"/>
          <w:numId w:val="2"/>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教育</w:t>
      </w:r>
      <w:r>
        <w:rPr>
          <w:rFonts w:ascii="黑体" w:eastAsia="黑体" w:hAnsi="黑体" w:cs="黑体" w:hint="eastAsia"/>
          <w:sz w:val="32"/>
          <w:szCs w:val="32"/>
        </w:rPr>
        <w:t>CA</w:t>
      </w:r>
      <w:r>
        <w:rPr>
          <w:rFonts w:ascii="黑体" w:eastAsia="黑体" w:hAnsi="黑体" w:cs="黑体" w:hint="eastAsia"/>
          <w:sz w:val="32"/>
          <w:szCs w:val="32"/>
        </w:rPr>
        <w:t>证书申请</w:t>
      </w: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教师系统设有四类用户账号</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其中“信息管理员”账号负责对本单位教师信息数据的录入</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审核、变更、调动、导出等一系列权限，系统权限大</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安全责任重，为本次启用教育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证书的主要对象。为保障系统访问安全</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启用教育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证书前需完成教育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证书持有人的实名信息收集。</w:t>
      </w:r>
      <w:r>
        <w:rPr>
          <w:rFonts w:ascii="仿宋_GB2312" w:eastAsia="仿宋_GB2312" w:hAnsiTheme="minorEastAsia" w:cstheme="minorEastAsia" w:hint="eastAsia"/>
          <w:sz w:val="32"/>
          <w:szCs w:val="32"/>
        </w:rPr>
        <w:t>2020</w:t>
      </w:r>
      <w:r>
        <w:rPr>
          <w:rFonts w:ascii="仿宋_GB2312" w:eastAsia="仿宋_GB2312" w:hAnsiTheme="minorEastAsia" w:cstheme="minorEastAsia" w:hint="eastAsia"/>
          <w:sz w:val="32"/>
          <w:szCs w:val="32"/>
        </w:rPr>
        <w:t>年</w:t>
      </w:r>
      <w:r>
        <w:rPr>
          <w:rFonts w:ascii="仿宋_GB2312" w:eastAsia="仿宋_GB2312" w:hAnsiTheme="minorEastAsia" w:cstheme="minorEastAsia" w:hint="eastAsia"/>
          <w:sz w:val="32"/>
          <w:szCs w:val="32"/>
        </w:rPr>
        <w:t>12</w:t>
      </w:r>
      <w:r>
        <w:rPr>
          <w:rFonts w:ascii="仿宋_GB2312" w:eastAsia="仿宋_GB2312" w:hAnsiTheme="minorEastAsia" w:cstheme="minorEastAsia" w:hint="eastAsia"/>
          <w:sz w:val="32"/>
          <w:szCs w:val="32"/>
        </w:rPr>
        <w:t>月</w:t>
      </w:r>
      <w:r>
        <w:rPr>
          <w:rFonts w:ascii="仿宋_GB2312" w:eastAsia="仿宋_GB2312" w:hAnsiTheme="minorEastAsia" w:cstheme="minorEastAsia" w:hint="eastAsia"/>
          <w:sz w:val="32"/>
          <w:szCs w:val="32"/>
        </w:rPr>
        <w:t>20</w:t>
      </w:r>
      <w:r>
        <w:rPr>
          <w:rFonts w:ascii="仿宋_GB2312" w:eastAsia="仿宋_GB2312" w:hAnsiTheme="minorEastAsia" w:cstheme="minorEastAsia" w:hint="eastAsia"/>
          <w:sz w:val="32"/>
          <w:szCs w:val="32"/>
        </w:rPr>
        <w:t>日前</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各盟市教育部门、各高校需认真填写《全国教师管理信息系统用户</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申请单》</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见附件</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以下简称“用户</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申请单”</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将盖章扫描件及用户实名制信息电子表格发送至自治区教育信息中心邮箱</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各旗县（市、区）教育部门、盟市直属学校将《用户</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申请单》盖</w:t>
      </w:r>
      <w:r>
        <w:rPr>
          <w:rFonts w:ascii="仿宋_GB2312" w:eastAsia="仿宋_GB2312" w:hAnsiTheme="minorEastAsia" w:cstheme="minorEastAsia" w:hint="eastAsia"/>
          <w:sz w:val="32"/>
          <w:szCs w:val="32"/>
        </w:rPr>
        <w:t>章扫描件及用户实名制信息电子表格模板发送至所在盟市教育部门；其他各类学校、幼儿园将《用户</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申请单》盖章扫描件及用户实名制信息电子表格模板发送至所在旗县（市、区）教育部门。</w:t>
      </w:r>
    </w:p>
    <w:p w:rsidR="00C61265" w:rsidRDefault="00AE16CB">
      <w:pPr>
        <w:numPr>
          <w:ilvl w:val="0"/>
          <w:numId w:val="2"/>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教育</w:t>
      </w:r>
      <w:r>
        <w:rPr>
          <w:rFonts w:ascii="黑体" w:eastAsia="黑体" w:hAnsi="黑体" w:cs="黑体" w:hint="eastAsia"/>
          <w:sz w:val="32"/>
          <w:szCs w:val="32"/>
        </w:rPr>
        <w:t>CA</w:t>
      </w:r>
      <w:r>
        <w:rPr>
          <w:rFonts w:ascii="黑体" w:eastAsia="黑体" w:hAnsi="黑体" w:cs="黑体" w:hint="eastAsia"/>
          <w:sz w:val="32"/>
          <w:szCs w:val="32"/>
        </w:rPr>
        <w:t>证书介质派发</w:t>
      </w: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自治区教育信息中心对教育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证书申请信息进行统一审核后，将空白教育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证书介质以盟市教育部门、高校为单位有序配发，信息中心留存快递签收记录，盟市教育部门依据</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申请</w:t>
      </w:r>
      <w:proofErr w:type="gramStart"/>
      <w:r>
        <w:rPr>
          <w:rFonts w:ascii="仿宋_GB2312" w:eastAsia="仿宋_GB2312" w:hAnsiTheme="minorEastAsia" w:cstheme="minorEastAsia" w:hint="eastAsia"/>
          <w:sz w:val="32"/>
          <w:szCs w:val="32"/>
        </w:rPr>
        <w:t>单做好</w:t>
      </w:r>
      <w:proofErr w:type="gramEnd"/>
      <w:r>
        <w:rPr>
          <w:rFonts w:ascii="仿宋_GB2312" w:eastAsia="仿宋_GB2312" w:hAnsiTheme="minorEastAsia" w:cstheme="minorEastAsia" w:hint="eastAsia"/>
          <w:sz w:val="32"/>
          <w:szCs w:val="32"/>
        </w:rPr>
        <w:t>直属学校、旗县（市、区）教育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证书介质的派发和管理，派发记录单（见附件）完成后扫描件发送至自治区教育信息中心邮箱；高等学校到自治区教育信息中心领</w:t>
      </w:r>
      <w:r>
        <w:rPr>
          <w:rFonts w:ascii="仿宋_GB2312" w:eastAsia="仿宋_GB2312" w:hAnsiTheme="minorEastAsia" w:cstheme="minorEastAsia" w:hint="eastAsia"/>
          <w:sz w:val="32"/>
          <w:szCs w:val="32"/>
        </w:rPr>
        <w:t>取</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证书，信息中心做好介质签发和管理，派发记录单存档。</w:t>
      </w:r>
    </w:p>
    <w:p w:rsidR="00C61265" w:rsidRDefault="00AE16CB">
      <w:pPr>
        <w:numPr>
          <w:ilvl w:val="0"/>
          <w:numId w:val="2"/>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教育</w:t>
      </w:r>
      <w:r>
        <w:rPr>
          <w:rFonts w:ascii="黑体" w:eastAsia="黑体" w:hAnsi="黑体" w:cs="黑体" w:hint="eastAsia"/>
          <w:sz w:val="32"/>
          <w:szCs w:val="32"/>
        </w:rPr>
        <w:t>CA</w:t>
      </w:r>
      <w:r>
        <w:rPr>
          <w:rFonts w:ascii="黑体" w:eastAsia="黑体" w:hAnsi="黑体" w:cs="黑体" w:hint="eastAsia"/>
          <w:sz w:val="32"/>
          <w:szCs w:val="32"/>
        </w:rPr>
        <w:t>证书自助下载</w:t>
      </w: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各单位教师系统的信息管理员收到教育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证书介质后，</w:t>
      </w:r>
      <w:r>
        <w:rPr>
          <w:rFonts w:ascii="仿宋_GB2312" w:eastAsia="仿宋_GB2312" w:hAnsiTheme="minorEastAsia" w:cstheme="minorEastAsia" w:hint="eastAsia"/>
          <w:sz w:val="32"/>
          <w:szCs w:val="32"/>
        </w:rPr>
        <w:lastRenderedPageBreak/>
        <w:t>参照教师系统证书登录页面的说明文字，首先安装教育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证书助手，然后按程序下载教育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证书信息，便可正常使用，教育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证书是教师系统管理人员的网络身份标识，仅限本人使用，不得外借。</w:t>
      </w:r>
    </w:p>
    <w:p w:rsidR="00C61265" w:rsidRDefault="00AE16CB">
      <w:pPr>
        <w:numPr>
          <w:ilvl w:val="0"/>
          <w:numId w:val="2"/>
        </w:numPr>
        <w:spacing w:line="540" w:lineRule="exact"/>
        <w:ind w:firstLineChars="262" w:firstLine="838"/>
        <w:rPr>
          <w:rFonts w:ascii="黑体" w:eastAsia="黑体" w:hAnsi="黑体" w:cs="黑体"/>
          <w:sz w:val="32"/>
          <w:szCs w:val="32"/>
        </w:rPr>
      </w:pPr>
      <w:r>
        <w:rPr>
          <w:rFonts w:ascii="黑体" w:eastAsia="黑体" w:hAnsi="黑体" w:cs="黑体" w:hint="eastAsia"/>
          <w:sz w:val="32"/>
          <w:szCs w:val="32"/>
        </w:rPr>
        <w:t>教育</w:t>
      </w:r>
      <w:r>
        <w:rPr>
          <w:rFonts w:ascii="黑体" w:eastAsia="黑体" w:hAnsi="黑体" w:cs="黑体" w:hint="eastAsia"/>
          <w:sz w:val="32"/>
          <w:szCs w:val="32"/>
        </w:rPr>
        <w:t>CA</w:t>
      </w:r>
      <w:r>
        <w:rPr>
          <w:rFonts w:ascii="黑体" w:eastAsia="黑体" w:hAnsi="黑体" w:cs="黑体" w:hint="eastAsia"/>
          <w:sz w:val="32"/>
          <w:szCs w:val="32"/>
        </w:rPr>
        <w:t>证书应用及时间要求</w:t>
      </w:r>
    </w:p>
    <w:p w:rsidR="00C61265" w:rsidRDefault="00AE16CB">
      <w:pPr>
        <w:spacing w:line="54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各单位教师系统的信息管理员使用教育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证书登录教师系统</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可实现对本单位其他角色账号和教师自助管理系统的教师个人账号的管理、密码重置等工作</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确保系统安全和数据安全。所有教师系统</w:t>
      </w:r>
      <w:r>
        <w:rPr>
          <w:rFonts w:ascii="仿宋_GB2312" w:eastAsia="仿宋_GB2312" w:hAnsiTheme="minorEastAsia" w:cstheme="minorEastAsia" w:hint="eastAsia"/>
          <w:sz w:val="32"/>
          <w:szCs w:val="32"/>
        </w:rPr>
        <w:t>的信息管理员使用教育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证书登录系统时间另文通知。</w:t>
      </w:r>
    </w:p>
    <w:p w:rsidR="00C61265" w:rsidRDefault="00AE16CB">
      <w:pPr>
        <w:numPr>
          <w:ilvl w:val="0"/>
          <w:numId w:val="2"/>
        </w:numPr>
        <w:spacing w:line="520" w:lineRule="exact"/>
        <w:ind w:firstLineChars="262" w:firstLine="838"/>
        <w:rPr>
          <w:rFonts w:ascii="黑体" w:eastAsia="黑体" w:hAnsi="黑体" w:cs="黑体"/>
          <w:sz w:val="32"/>
          <w:szCs w:val="32"/>
        </w:rPr>
      </w:pPr>
      <w:r>
        <w:rPr>
          <w:rFonts w:ascii="黑体" w:eastAsia="黑体" w:hAnsi="黑体" w:cs="黑体" w:hint="eastAsia"/>
          <w:sz w:val="32"/>
          <w:szCs w:val="32"/>
        </w:rPr>
        <w:t>加强培训指导</w:t>
      </w:r>
    </w:p>
    <w:p w:rsidR="00C61265" w:rsidRDefault="00AE16CB">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自治区教育厅将通过教师系统工作</w:t>
      </w:r>
      <w:proofErr w:type="gramStart"/>
      <w:r>
        <w:rPr>
          <w:rFonts w:ascii="仿宋_GB2312" w:eastAsia="仿宋_GB2312" w:hAnsiTheme="minorEastAsia" w:cstheme="minorEastAsia" w:hint="eastAsia"/>
          <w:sz w:val="32"/>
          <w:szCs w:val="32"/>
        </w:rPr>
        <w:t>微信群</w:t>
      </w:r>
      <w:proofErr w:type="gramEnd"/>
      <w:r>
        <w:rPr>
          <w:rFonts w:ascii="仿宋_GB2312" w:eastAsia="仿宋_GB2312" w:hAnsiTheme="minorEastAsia" w:cstheme="minorEastAsia" w:hint="eastAsia"/>
          <w:sz w:val="32"/>
          <w:szCs w:val="32"/>
        </w:rPr>
        <w:t>下发培训视频、系统使用手册等培训材料。各地各校需做好区域内各单位的培训指导工作。</w:t>
      </w:r>
    </w:p>
    <w:p w:rsidR="00C61265" w:rsidRDefault="00AE16CB">
      <w:pPr>
        <w:numPr>
          <w:ilvl w:val="0"/>
          <w:numId w:val="2"/>
        </w:num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做好服务保障</w:t>
      </w:r>
    </w:p>
    <w:p w:rsidR="00C61265" w:rsidRDefault="00AE16CB">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按照分级负责的原则，自治区教育厅将统筹负责自治区内教育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证书使用的技术支持和咨询服务受理。各地各校需做好所辖范围内学校的教育</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证书管理指导和支持服务。教育部设立部、省两级呼叫中心（全国统一电话：</w:t>
      </w:r>
      <w:r>
        <w:rPr>
          <w:rFonts w:ascii="仿宋_GB2312" w:eastAsia="仿宋_GB2312" w:hAnsiTheme="minorEastAsia" w:cstheme="minorEastAsia" w:hint="eastAsia"/>
          <w:sz w:val="32"/>
          <w:szCs w:val="32"/>
        </w:rPr>
        <w:t>010-66090906</w:t>
      </w:r>
      <w:r>
        <w:rPr>
          <w:rFonts w:ascii="仿宋_GB2312" w:eastAsia="仿宋_GB2312" w:hAnsiTheme="minorEastAsia" w:cstheme="minorEastAsia" w:hint="eastAsia"/>
          <w:sz w:val="32"/>
          <w:szCs w:val="32"/>
        </w:rPr>
        <w:t>），为各级教师系统用户提供技术支持与咨询服务。</w:t>
      </w:r>
    </w:p>
    <w:p w:rsidR="00C61265" w:rsidRDefault="00C61265">
      <w:pPr>
        <w:spacing w:line="520" w:lineRule="exact"/>
        <w:ind w:firstLineChars="200" w:firstLine="640"/>
        <w:rPr>
          <w:rFonts w:ascii="仿宋" w:eastAsia="仿宋" w:hAnsi="仿宋"/>
          <w:sz w:val="32"/>
          <w:szCs w:val="32"/>
        </w:rPr>
      </w:pPr>
    </w:p>
    <w:p w:rsidR="00C61265" w:rsidRDefault="00AE16CB">
      <w:pPr>
        <w:spacing w:line="520" w:lineRule="exact"/>
        <w:ind w:firstLineChars="200" w:firstLine="640"/>
        <w:rPr>
          <w:rFonts w:ascii="华文仿宋" w:eastAsia="华文仿宋" w:hAnsi="华文仿宋" w:cs="华文仿宋"/>
          <w:bCs/>
          <w:sz w:val="32"/>
          <w:szCs w:val="32"/>
        </w:rPr>
      </w:pPr>
      <w:r>
        <w:rPr>
          <w:rFonts w:ascii="仿宋_GB2312" w:eastAsia="仿宋_GB2312" w:hAnsiTheme="minorEastAsia" w:cstheme="minorEastAsia" w:hint="eastAsia"/>
          <w:sz w:val="32"/>
          <w:szCs w:val="32"/>
        </w:rPr>
        <w:t>附件：</w:t>
      </w:r>
      <w:r>
        <w:rPr>
          <w:rFonts w:ascii="仿宋_GB2312" w:eastAsia="仿宋_GB2312" w:hAnsiTheme="minorEastAsia" w:cstheme="minorEastAsia" w:hint="eastAsia"/>
          <w:sz w:val="32"/>
          <w:szCs w:val="32"/>
        </w:rPr>
        <w:t>1.</w:t>
      </w:r>
      <w:r>
        <w:rPr>
          <w:rFonts w:ascii="华文仿宋" w:eastAsia="华文仿宋" w:hAnsi="华文仿宋" w:cs="华文仿宋" w:hint="eastAsia"/>
          <w:bCs/>
          <w:sz w:val="32"/>
          <w:szCs w:val="32"/>
        </w:rPr>
        <w:t>全国教师管理信息系统用户</w:t>
      </w:r>
      <w:r>
        <w:rPr>
          <w:rFonts w:ascii="华文仿宋" w:eastAsia="华文仿宋" w:hAnsi="华文仿宋" w:cs="华文仿宋" w:hint="eastAsia"/>
          <w:bCs/>
          <w:sz w:val="32"/>
          <w:szCs w:val="32"/>
        </w:rPr>
        <w:t>CA</w:t>
      </w:r>
      <w:r>
        <w:rPr>
          <w:rFonts w:ascii="华文仿宋" w:eastAsia="华文仿宋" w:hAnsi="华文仿宋" w:cs="华文仿宋" w:hint="eastAsia"/>
          <w:bCs/>
          <w:sz w:val="32"/>
          <w:szCs w:val="32"/>
        </w:rPr>
        <w:t>申请单</w:t>
      </w:r>
    </w:p>
    <w:p w:rsidR="00C61265" w:rsidRDefault="00AE16CB">
      <w:pPr>
        <w:spacing w:line="520" w:lineRule="exact"/>
        <w:ind w:firstLineChars="500" w:firstLine="1600"/>
        <w:rPr>
          <w:rFonts w:ascii="华文仿宋" w:eastAsia="华文仿宋" w:hAnsi="华文仿宋" w:cs="华文仿宋"/>
          <w:bCs/>
          <w:sz w:val="32"/>
          <w:szCs w:val="32"/>
        </w:rPr>
      </w:pPr>
      <w:r>
        <w:rPr>
          <w:rFonts w:ascii="华文仿宋" w:eastAsia="华文仿宋" w:hAnsi="华文仿宋" w:cs="华文仿宋" w:hint="eastAsia"/>
          <w:bCs/>
          <w:sz w:val="32"/>
          <w:szCs w:val="32"/>
        </w:rPr>
        <w:t>2.</w:t>
      </w:r>
      <w:r>
        <w:rPr>
          <w:rFonts w:ascii="华文仿宋" w:eastAsia="华文仿宋" w:hAnsi="华文仿宋" w:cs="华文仿宋" w:hint="eastAsia"/>
          <w:bCs/>
          <w:sz w:val="32"/>
          <w:szCs w:val="32"/>
        </w:rPr>
        <w:t>全国教师管理信息系统用户变更申请单</w:t>
      </w:r>
    </w:p>
    <w:p w:rsidR="00C61265" w:rsidRDefault="00AE16CB">
      <w:pPr>
        <w:spacing w:line="520" w:lineRule="exact"/>
        <w:ind w:firstLineChars="500" w:firstLine="160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3.</w:t>
      </w:r>
      <w:r>
        <w:rPr>
          <w:rFonts w:ascii="仿宋_GB2312" w:eastAsia="仿宋_GB2312" w:hAnsiTheme="minorEastAsia" w:cstheme="minorEastAsia" w:hint="eastAsia"/>
          <w:sz w:val="32"/>
          <w:szCs w:val="32"/>
        </w:rPr>
        <w:t>用户</w:t>
      </w:r>
      <w:r>
        <w:rPr>
          <w:rFonts w:ascii="仿宋_GB2312" w:eastAsia="仿宋_GB2312" w:hAnsiTheme="minorEastAsia" w:cstheme="minorEastAsia" w:hint="eastAsia"/>
          <w:sz w:val="32"/>
          <w:szCs w:val="32"/>
        </w:rPr>
        <w:t>CA</w:t>
      </w:r>
      <w:r>
        <w:rPr>
          <w:rFonts w:ascii="仿宋_GB2312" w:eastAsia="仿宋_GB2312" w:hAnsiTheme="minorEastAsia" w:cstheme="minorEastAsia" w:hint="eastAsia"/>
          <w:sz w:val="32"/>
          <w:szCs w:val="32"/>
        </w:rPr>
        <w:t>信息电子表格模板</w:t>
      </w:r>
    </w:p>
    <w:p w:rsidR="00C61265" w:rsidRDefault="00AE16CB">
      <w:pPr>
        <w:spacing w:line="520" w:lineRule="exact"/>
        <w:ind w:firstLineChars="500" w:firstLine="160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4.</w:t>
      </w:r>
      <w:r>
        <w:rPr>
          <w:rFonts w:ascii="仿宋_GB2312" w:eastAsia="仿宋_GB2312" w:hAnsiTheme="minorEastAsia" w:cstheme="minorEastAsia" w:hint="eastAsia"/>
          <w:sz w:val="32"/>
          <w:szCs w:val="32"/>
        </w:rPr>
        <w:t>电子证书派发记录单</w:t>
      </w:r>
    </w:p>
    <w:p w:rsidR="00C61265" w:rsidRDefault="00C61265">
      <w:pPr>
        <w:spacing w:line="540" w:lineRule="exact"/>
        <w:jc w:val="left"/>
        <w:rPr>
          <w:rFonts w:ascii="仿宋_GB2312" w:eastAsia="仿宋_GB2312" w:hAnsiTheme="minorEastAsia" w:cstheme="minorEastAsia"/>
          <w:sz w:val="32"/>
          <w:szCs w:val="32"/>
        </w:rPr>
      </w:pPr>
    </w:p>
    <w:p w:rsidR="00C61265" w:rsidRDefault="00AE16CB">
      <w:pPr>
        <w:tabs>
          <w:tab w:val="left" w:pos="360"/>
        </w:tabs>
        <w:jc w:val="center"/>
        <w:rPr>
          <w:rFonts w:ascii="Times New Roman" w:hAnsi="Times New Roman"/>
          <w:b/>
          <w:sz w:val="32"/>
          <w:szCs w:val="32"/>
        </w:rPr>
      </w:pPr>
      <w:r>
        <w:rPr>
          <w:rFonts w:ascii="Times New Roman" w:hAnsi="Times New Roman" w:hint="eastAsia"/>
          <w:b/>
          <w:sz w:val="32"/>
          <w:szCs w:val="32"/>
        </w:rPr>
        <w:t>全国教师管理信息系统用户</w:t>
      </w:r>
      <w:r>
        <w:rPr>
          <w:rFonts w:ascii="Times New Roman" w:hAnsi="Times New Roman" w:hint="eastAsia"/>
          <w:b/>
          <w:sz w:val="32"/>
          <w:szCs w:val="32"/>
        </w:rPr>
        <w:t>CA</w:t>
      </w:r>
      <w:r>
        <w:rPr>
          <w:rFonts w:ascii="Times New Roman" w:hAnsi="Times New Roman" w:hint="eastAsia"/>
          <w:b/>
          <w:sz w:val="32"/>
          <w:szCs w:val="32"/>
        </w:rPr>
        <w:t>申请单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536"/>
        <w:gridCol w:w="1165"/>
        <w:gridCol w:w="931"/>
        <w:gridCol w:w="2096"/>
      </w:tblGrid>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申请人单位名称</w:t>
            </w:r>
          </w:p>
        </w:tc>
        <w:tc>
          <w:tcPr>
            <w:tcW w:w="6287" w:type="dxa"/>
            <w:gridSpan w:val="5"/>
            <w:vAlign w:val="center"/>
          </w:tcPr>
          <w:p w:rsidR="00C61265" w:rsidRDefault="00C61265">
            <w:pPr>
              <w:jc w:val="center"/>
              <w:rPr>
                <w:rFonts w:ascii="Times New Roman" w:hAnsi="Times New Roman"/>
                <w:i/>
              </w:rPr>
            </w:pP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姓名</w:t>
            </w:r>
          </w:p>
        </w:tc>
        <w:tc>
          <w:tcPr>
            <w:tcW w:w="1559" w:type="dxa"/>
            <w:vAlign w:val="center"/>
          </w:tcPr>
          <w:p w:rsidR="00C61265" w:rsidRDefault="00C61265">
            <w:pPr>
              <w:jc w:val="center"/>
              <w:rPr>
                <w:rFonts w:ascii="Times New Roman" w:hAnsi="Times New Roman"/>
                <w:i/>
              </w:rPr>
            </w:pPr>
          </w:p>
        </w:tc>
        <w:tc>
          <w:tcPr>
            <w:tcW w:w="1701" w:type="dxa"/>
            <w:gridSpan w:val="2"/>
            <w:vAlign w:val="center"/>
          </w:tcPr>
          <w:p w:rsidR="00C61265" w:rsidRDefault="00AE16CB">
            <w:pPr>
              <w:jc w:val="center"/>
              <w:rPr>
                <w:rFonts w:asciiTheme="minorEastAsia" w:hAnsiTheme="minorEastAsia"/>
                <w:sz w:val="24"/>
              </w:rPr>
            </w:pPr>
            <w:r>
              <w:rPr>
                <w:rFonts w:asciiTheme="minorEastAsia" w:hAnsiTheme="minorEastAsia" w:hint="eastAsia"/>
                <w:sz w:val="24"/>
              </w:rPr>
              <w:t>身份证号</w:t>
            </w:r>
          </w:p>
        </w:tc>
        <w:tc>
          <w:tcPr>
            <w:tcW w:w="3027" w:type="dxa"/>
            <w:gridSpan w:val="2"/>
            <w:vAlign w:val="center"/>
          </w:tcPr>
          <w:p w:rsidR="00C61265" w:rsidRDefault="00C61265">
            <w:pPr>
              <w:rPr>
                <w:rFonts w:ascii="Times New Roman" w:hAnsi="Times New Roman"/>
              </w:rPr>
            </w:pP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办公电话</w:t>
            </w:r>
          </w:p>
        </w:tc>
        <w:tc>
          <w:tcPr>
            <w:tcW w:w="1559" w:type="dxa"/>
            <w:vAlign w:val="center"/>
          </w:tcPr>
          <w:p w:rsidR="00C61265" w:rsidRDefault="00C61265">
            <w:pPr>
              <w:jc w:val="center"/>
              <w:rPr>
                <w:rFonts w:ascii="Times New Roman" w:hAnsi="Times New Roman"/>
                <w:i/>
              </w:rPr>
            </w:pPr>
          </w:p>
        </w:tc>
        <w:tc>
          <w:tcPr>
            <w:tcW w:w="1701" w:type="dxa"/>
            <w:gridSpan w:val="2"/>
            <w:vAlign w:val="center"/>
          </w:tcPr>
          <w:p w:rsidR="00C61265" w:rsidRDefault="00AE16CB">
            <w:pPr>
              <w:jc w:val="center"/>
              <w:rPr>
                <w:rFonts w:asciiTheme="minorEastAsia" w:hAnsiTheme="minorEastAsia"/>
                <w:sz w:val="24"/>
              </w:rPr>
            </w:pPr>
            <w:r>
              <w:rPr>
                <w:rFonts w:asciiTheme="minorEastAsia" w:hAnsiTheme="minorEastAsia" w:hint="eastAsia"/>
                <w:sz w:val="24"/>
              </w:rPr>
              <w:t>电子邮箱</w:t>
            </w:r>
          </w:p>
        </w:tc>
        <w:tc>
          <w:tcPr>
            <w:tcW w:w="3027" w:type="dxa"/>
            <w:gridSpan w:val="2"/>
            <w:vAlign w:val="center"/>
          </w:tcPr>
          <w:p w:rsidR="00C61265" w:rsidRDefault="00C61265">
            <w:pPr>
              <w:rPr>
                <w:rFonts w:ascii="Times New Roman" w:hAnsi="Times New Roman"/>
                <w:i/>
              </w:rPr>
            </w:pP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手机号码</w:t>
            </w:r>
          </w:p>
        </w:tc>
        <w:tc>
          <w:tcPr>
            <w:tcW w:w="1559" w:type="dxa"/>
            <w:vAlign w:val="center"/>
          </w:tcPr>
          <w:p w:rsidR="00C61265" w:rsidRDefault="00C61265">
            <w:pPr>
              <w:jc w:val="center"/>
              <w:rPr>
                <w:rFonts w:ascii="Times New Roman" w:hAnsi="Times New Roman"/>
              </w:rPr>
            </w:pPr>
          </w:p>
        </w:tc>
        <w:tc>
          <w:tcPr>
            <w:tcW w:w="1701" w:type="dxa"/>
            <w:gridSpan w:val="2"/>
            <w:vAlign w:val="center"/>
          </w:tcPr>
          <w:p w:rsidR="00C61265" w:rsidRDefault="00AE16CB">
            <w:pPr>
              <w:jc w:val="center"/>
              <w:rPr>
                <w:rFonts w:asciiTheme="minorEastAsia" w:hAnsiTheme="minorEastAsia"/>
                <w:sz w:val="24"/>
              </w:rPr>
            </w:pPr>
            <w:r>
              <w:rPr>
                <w:rFonts w:asciiTheme="minorEastAsia" w:hAnsiTheme="minorEastAsia" w:hint="eastAsia"/>
                <w:sz w:val="24"/>
              </w:rPr>
              <w:t>办学类型</w:t>
            </w:r>
          </w:p>
        </w:tc>
        <w:tc>
          <w:tcPr>
            <w:tcW w:w="3027" w:type="dxa"/>
            <w:gridSpan w:val="2"/>
            <w:vAlign w:val="center"/>
          </w:tcPr>
          <w:p w:rsidR="00C61265" w:rsidRDefault="00C61265">
            <w:pPr>
              <w:rPr>
                <w:rFonts w:ascii="Times New Roman" w:hAnsi="Times New Roman"/>
              </w:rPr>
            </w:pPr>
          </w:p>
        </w:tc>
      </w:tr>
      <w:tr w:rsidR="00C61265">
        <w:trPr>
          <w:trHeight w:val="1151"/>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教师系统</w:t>
            </w:r>
          </w:p>
          <w:p w:rsidR="00C61265" w:rsidRDefault="00AE16CB">
            <w:pPr>
              <w:jc w:val="center"/>
              <w:rPr>
                <w:rFonts w:asciiTheme="minorEastAsia" w:hAnsiTheme="minorEastAsia"/>
                <w:sz w:val="24"/>
              </w:rPr>
            </w:pPr>
            <w:r>
              <w:rPr>
                <w:rFonts w:asciiTheme="minorEastAsia" w:hAnsiTheme="minorEastAsia" w:hint="eastAsia"/>
                <w:sz w:val="24"/>
              </w:rPr>
              <w:t>用户类型</w:t>
            </w:r>
          </w:p>
        </w:tc>
        <w:tc>
          <w:tcPr>
            <w:tcW w:w="6287" w:type="dxa"/>
            <w:gridSpan w:val="5"/>
            <w:vAlign w:val="center"/>
          </w:tcPr>
          <w:p w:rsidR="00C61265" w:rsidRDefault="00AE16CB">
            <w:pPr>
              <w:rPr>
                <w:rFonts w:asciiTheme="minorEastAsia" w:hAnsiTheme="minorEastAsia"/>
                <w:sz w:val="24"/>
              </w:rPr>
            </w:pPr>
            <w:r>
              <w:rPr>
                <w:rFonts w:asciiTheme="minorEastAsia" w:hAnsiTheme="minorEastAsia" w:hint="eastAsia"/>
                <w:sz w:val="24"/>
              </w:rPr>
              <w:t>□信息查询员</w:t>
            </w:r>
            <w:r>
              <w:rPr>
                <w:rFonts w:asciiTheme="minorEastAsia" w:hAnsiTheme="minorEastAsia" w:hint="eastAsia"/>
                <w:sz w:val="24"/>
              </w:rPr>
              <w:t xml:space="preserve">      </w:t>
            </w:r>
            <w:r>
              <w:rPr>
                <w:rFonts w:asciiTheme="minorEastAsia" w:hAnsiTheme="minorEastAsia" w:hint="eastAsia"/>
                <w:sz w:val="24"/>
              </w:rPr>
              <w:sym w:font="Wingdings 2" w:char="0052"/>
            </w:r>
            <w:r>
              <w:rPr>
                <w:rFonts w:asciiTheme="minorEastAsia" w:hAnsiTheme="minorEastAsia" w:hint="eastAsia"/>
                <w:sz w:val="24"/>
              </w:rPr>
              <w:t>信息管理员</w:t>
            </w:r>
            <w:r>
              <w:rPr>
                <w:rFonts w:asciiTheme="minorEastAsia" w:hAnsiTheme="minorEastAsia" w:hint="eastAsia"/>
                <w:sz w:val="24"/>
              </w:rPr>
              <w:t xml:space="preserve">      </w:t>
            </w:r>
            <w:r>
              <w:rPr>
                <w:rFonts w:asciiTheme="minorEastAsia" w:hAnsiTheme="minorEastAsia" w:hint="eastAsia"/>
                <w:sz w:val="24"/>
              </w:rPr>
              <w:t>□培训管理员</w:t>
            </w:r>
          </w:p>
          <w:p w:rsidR="00C61265" w:rsidRDefault="00AE16CB">
            <w:pPr>
              <w:rPr>
                <w:rFonts w:asciiTheme="minorEastAsia" w:hAnsiTheme="minorEastAsia"/>
                <w:sz w:val="24"/>
              </w:rPr>
            </w:pPr>
            <w:r>
              <w:rPr>
                <w:rFonts w:asciiTheme="minorEastAsia" w:hAnsiTheme="minorEastAsia" w:hint="eastAsia"/>
                <w:sz w:val="24"/>
              </w:rPr>
              <w:t>□系统管理员</w:t>
            </w:r>
          </w:p>
        </w:tc>
      </w:tr>
      <w:tr w:rsidR="00C61265">
        <w:trPr>
          <w:trHeight w:val="680"/>
        </w:trPr>
        <w:tc>
          <w:tcPr>
            <w:tcW w:w="2235" w:type="dxa"/>
            <w:vAlign w:val="center"/>
          </w:tcPr>
          <w:p w:rsidR="00C61265" w:rsidRDefault="00AE16CB">
            <w:pPr>
              <w:jc w:val="center"/>
              <w:rPr>
                <w:rFonts w:asciiTheme="minorEastAsia" w:hAnsiTheme="minorEastAsia"/>
              </w:rPr>
            </w:pPr>
            <w:r>
              <w:rPr>
                <w:rFonts w:asciiTheme="minorEastAsia" w:hAnsiTheme="minorEastAsia" w:hint="eastAsia"/>
                <w:sz w:val="24"/>
              </w:rPr>
              <w:t>申请数字证书</w:t>
            </w:r>
          </w:p>
        </w:tc>
        <w:tc>
          <w:tcPr>
            <w:tcW w:w="2095" w:type="dxa"/>
            <w:gridSpan w:val="2"/>
            <w:vAlign w:val="center"/>
          </w:tcPr>
          <w:p w:rsidR="00C61265" w:rsidRDefault="00AE16CB">
            <w:pPr>
              <w:jc w:val="center"/>
              <w:rPr>
                <w:rFonts w:ascii="Times New Roman" w:hAnsi="Times New Roman"/>
              </w:rPr>
            </w:pPr>
            <w:r>
              <w:rPr>
                <w:rFonts w:ascii="Times New Roman" w:hAnsi="Times New Roman" w:hint="eastAsia"/>
              </w:rPr>
              <w:t>□是</w:t>
            </w:r>
            <w:r>
              <w:rPr>
                <w:rFonts w:ascii="Times New Roman" w:hAnsi="Times New Roman" w:hint="eastAsia"/>
              </w:rPr>
              <w:t xml:space="preserve">   </w:t>
            </w:r>
            <w:r>
              <w:rPr>
                <w:rFonts w:ascii="Times New Roman" w:hAnsi="Times New Roman" w:hint="eastAsia"/>
              </w:rPr>
              <w:t>□否</w:t>
            </w:r>
          </w:p>
        </w:tc>
        <w:tc>
          <w:tcPr>
            <w:tcW w:w="2096" w:type="dxa"/>
            <w:gridSpan w:val="2"/>
            <w:vAlign w:val="center"/>
          </w:tcPr>
          <w:p w:rsidR="00C61265" w:rsidRDefault="00AE16CB">
            <w:pPr>
              <w:jc w:val="center"/>
              <w:rPr>
                <w:rFonts w:asciiTheme="minorEastAsia" w:hAnsiTheme="minorEastAsia"/>
                <w:sz w:val="24"/>
              </w:rPr>
            </w:pPr>
            <w:r>
              <w:rPr>
                <w:rFonts w:asciiTheme="minorEastAsia" w:hAnsiTheme="minorEastAsia" w:hint="eastAsia"/>
                <w:sz w:val="24"/>
              </w:rPr>
              <w:t>已拥有登录账号</w:t>
            </w:r>
          </w:p>
        </w:tc>
        <w:tc>
          <w:tcPr>
            <w:tcW w:w="2096" w:type="dxa"/>
            <w:vAlign w:val="center"/>
          </w:tcPr>
          <w:p w:rsidR="00C61265" w:rsidRDefault="00AE16CB">
            <w:pPr>
              <w:tabs>
                <w:tab w:val="left" w:pos="360"/>
              </w:tabs>
              <w:rPr>
                <w:rFonts w:asciiTheme="minorEastAsia" w:hAnsiTheme="minorEastAsia"/>
                <w:sz w:val="24"/>
              </w:rPr>
            </w:pPr>
            <w:r>
              <w:rPr>
                <w:rFonts w:asciiTheme="minorEastAsia" w:hAnsiTheme="minorEastAsia" w:hint="eastAsia"/>
                <w:i/>
                <w:color w:val="1F4E79"/>
                <w:sz w:val="24"/>
              </w:rPr>
              <w:t>老用户填写</w:t>
            </w: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单位通讯地址</w:t>
            </w:r>
          </w:p>
        </w:tc>
        <w:tc>
          <w:tcPr>
            <w:tcW w:w="6287" w:type="dxa"/>
            <w:gridSpan w:val="5"/>
            <w:vAlign w:val="center"/>
          </w:tcPr>
          <w:p w:rsidR="00C61265" w:rsidRDefault="00AE16CB">
            <w:pPr>
              <w:rPr>
                <w:rFonts w:asciiTheme="minorEastAsia" w:hAnsiTheme="minorEastAsia"/>
                <w:i/>
                <w:sz w:val="24"/>
              </w:rPr>
            </w:pPr>
            <w:r>
              <w:rPr>
                <w:rFonts w:asciiTheme="minorEastAsia" w:hAnsiTheme="minorEastAsia" w:hint="eastAsia"/>
                <w:sz w:val="24"/>
              </w:rPr>
              <w:t xml:space="preserve"> ____</w:t>
            </w:r>
            <w:r>
              <w:rPr>
                <w:rFonts w:asciiTheme="minorEastAsia" w:hAnsiTheme="minorEastAsia" w:hint="eastAsia"/>
                <w:sz w:val="24"/>
              </w:rPr>
              <w:t>市</w:t>
            </w:r>
            <w:r>
              <w:rPr>
                <w:rFonts w:asciiTheme="minorEastAsia" w:hAnsiTheme="minorEastAsia" w:hint="eastAsia"/>
                <w:sz w:val="24"/>
              </w:rPr>
              <w:t xml:space="preserve">__________ </w:t>
            </w:r>
            <w:r>
              <w:rPr>
                <w:rFonts w:asciiTheme="minorEastAsia" w:hAnsiTheme="minorEastAsia" w:hint="eastAsia"/>
                <w:sz w:val="24"/>
              </w:rPr>
              <w:t>区</w:t>
            </w:r>
            <w:r>
              <w:rPr>
                <w:rFonts w:asciiTheme="minorEastAsia" w:hAnsiTheme="minorEastAsia" w:hint="eastAsia"/>
                <w:sz w:val="24"/>
              </w:rPr>
              <w:t xml:space="preserve">  _______________________</w:t>
            </w: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其他补充说明</w:t>
            </w:r>
          </w:p>
        </w:tc>
        <w:tc>
          <w:tcPr>
            <w:tcW w:w="6287" w:type="dxa"/>
            <w:gridSpan w:val="5"/>
            <w:vAlign w:val="center"/>
          </w:tcPr>
          <w:p w:rsidR="00C61265" w:rsidRDefault="00C61265">
            <w:pPr>
              <w:rPr>
                <w:rFonts w:asciiTheme="minorEastAsia" w:hAnsiTheme="minorEastAsia"/>
                <w:sz w:val="24"/>
              </w:rPr>
            </w:pPr>
          </w:p>
        </w:tc>
      </w:tr>
      <w:tr w:rsidR="00C61265">
        <w:trPr>
          <w:trHeight w:val="680"/>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申请人确认</w:t>
            </w:r>
          </w:p>
        </w:tc>
        <w:tc>
          <w:tcPr>
            <w:tcW w:w="6287" w:type="dxa"/>
            <w:gridSpan w:val="5"/>
            <w:vAlign w:val="center"/>
          </w:tcPr>
          <w:p w:rsidR="00C61265" w:rsidRDefault="00AE16CB">
            <w:pPr>
              <w:tabs>
                <w:tab w:val="left" w:pos="360"/>
              </w:tabs>
              <w:ind w:firstLineChars="1400" w:firstLine="3360"/>
              <w:rPr>
                <w:rFonts w:asciiTheme="minorEastAsia" w:hAnsiTheme="minorEastAsia"/>
                <w:sz w:val="24"/>
              </w:rPr>
            </w:pPr>
            <w:r>
              <w:rPr>
                <w:rFonts w:asciiTheme="minorEastAsia" w:hAnsiTheme="minorEastAsia" w:hint="eastAsia"/>
                <w:sz w:val="24"/>
              </w:rPr>
              <w:t>签字</w:t>
            </w:r>
            <w:r>
              <w:rPr>
                <w:rFonts w:asciiTheme="minorEastAsia" w:hAnsiTheme="minorEastAsia"/>
                <w:sz w:val="24"/>
              </w:rPr>
              <w:t>：</w:t>
            </w:r>
          </w:p>
          <w:p w:rsidR="00C61265" w:rsidRDefault="00C61265">
            <w:pPr>
              <w:tabs>
                <w:tab w:val="left" w:pos="360"/>
              </w:tabs>
              <w:rPr>
                <w:rFonts w:asciiTheme="minorEastAsia" w:hAnsiTheme="minorEastAsia"/>
                <w:sz w:val="24"/>
              </w:rPr>
            </w:pPr>
          </w:p>
          <w:p w:rsidR="00C61265" w:rsidRDefault="00AE16CB">
            <w:pPr>
              <w:tabs>
                <w:tab w:val="left" w:pos="360"/>
              </w:tabs>
              <w:jc w:val="right"/>
              <w:rPr>
                <w:rFonts w:asciiTheme="minorEastAsia" w:hAnsiTheme="minorEastAsia"/>
                <w:sz w:val="24"/>
              </w:rPr>
            </w:pP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794"/>
        </w:trPr>
        <w:tc>
          <w:tcPr>
            <w:tcW w:w="2235" w:type="dxa"/>
            <w:vAlign w:val="center"/>
          </w:tcPr>
          <w:p w:rsidR="00C61265" w:rsidRDefault="00AE16CB">
            <w:pPr>
              <w:jc w:val="center"/>
              <w:rPr>
                <w:rFonts w:asciiTheme="minorEastAsia" w:hAnsiTheme="minorEastAsia"/>
                <w:sz w:val="24"/>
              </w:rPr>
            </w:pPr>
            <w:r>
              <w:rPr>
                <w:rFonts w:asciiTheme="minorEastAsia" w:hAnsiTheme="minorEastAsia" w:hint="eastAsia"/>
                <w:sz w:val="24"/>
              </w:rPr>
              <w:t>申请人部门意见</w:t>
            </w:r>
          </w:p>
        </w:tc>
        <w:tc>
          <w:tcPr>
            <w:tcW w:w="1559" w:type="dxa"/>
            <w:vAlign w:val="center"/>
          </w:tcPr>
          <w:p w:rsidR="00C61265" w:rsidRDefault="00C61265">
            <w:pPr>
              <w:rPr>
                <w:rFonts w:ascii="Times New Roman" w:hAnsi="Times New Roman"/>
              </w:rPr>
            </w:pPr>
          </w:p>
        </w:tc>
        <w:tc>
          <w:tcPr>
            <w:tcW w:w="4728" w:type="dxa"/>
            <w:gridSpan w:val="4"/>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AE16CB">
            <w:pPr>
              <w:tabs>
                <w:tab w:val="left" w:pos="360"/>
              </w:tabs>
              <w:ind w:firstLine="514"/>
              <w:rPr>
                <w:rFonts w:asciiTheme="minorEastAsia" w:hAnsiTheme="minorEastAsia"/>
                <w:sz w:val="24"/>
              </w:rPr>
            </w:pPr>
            <w:r>
              <w:rPr>
                <w:rFonts w:asciiTheme="minorEastAsia" w:hAnsiTheme="minorEastAsia" w:hint="eastAsia"/>
                <w:sz w:val="24"/>
              </w:rPr>
              <w:t xml:space="preserve">    </w:t>
            </w:r>
          </w:p>
          <w:p w:rsidR="00C61265" w:rsidRDefault="00AE16CB">
            <w:pPr>
              <w:tabs>
                <w:tab w:val="left" w:pos="360"/>
              </w:tabs>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794"/>
        </w:trPr>
        <w:tc>
          <w:tcPr>
            <w:tcW w:w="2235" w:type="dxa"/>
            <w:vAlign w:val="center"/>
          </w:tcPr>
          <w:p w:rsidR="00C61265" w:rsidRDefault="00AE16CB">
            <w:pPr>
              <w:tabs>
                <w:tab w:val="left" w:pos="360"/>
              </w:tabs>
              <w:jc w:val="center"/>
              <w:rPr>
                <w:rFonts w:asciiTheme="minorEastAsia" w:hAnsiTheme="minorEastAsia"/>
                <w:sz w:val="28"/>
                <w:szCs w:val="28"/>
              </w:rPr>
            </w:pPr>
            <w:r>
              <w:rPr>
                <w:rFonts w:asciiTheme="minorEastAsia" w:hAnsiTheme="minorEastAsia" w:hint="eastAsia"/>
                <w:sz w:val="24"/>
              </w:rPr>
              <w:t>单位意见</w:t>
            </w:r>
          </w:p>
        </w:tc>
        <w:tc>
          <w:tcPr>
            <w:tcW w:w="1559" w:type="dxa"/>
          </w:tcPr>
          <w:p w:rsidR="00C61265" w:rsidRDefault="00C61265">
            <w:pPr>
              <w:tabs>
                <w:tab w:val="left" w:pos="360"/>
              </w:tabs>
              <w:jc w:val="center"/>
              <w:rPr>
                <w:rFonts w:ascii="黑体" w:eastAsia="黑体" w:hAnsi="黑体"/>
                <w:sz w:val="28"/>
                <w:szCs w:val="28"/>
              </w:rPr>
            </w:pPr>
          </w:p>
        </w:tc>
        <w:tc>
          <w:tcPr>
            <w:tcW w:w="4728" w:type="dxa"/>
            <w:gridSpan w:val="4"/>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C61265">
            <w:pPr>
              <w:tabs>
                <w:tab w:val="left" w:pos="360"/>
              </w:tabs>
              <w:ind w:firstLineChars="441" w:firstLine="1058"/>
              <w:rPr>
                <w:rFonts w:asciiTheme="minorEastAsia" w:hAnsiTheme="minorEastAsia"/>
                <w:sz w:val="24"/>
              </w:rPr>
            </w:pPr>
          </w:p>
          <w:p w:rsidR="00C61265" w:rsidRDefault="00AE16CB">
            <w:pPr>
              <w:tabs>
                <w:tab w:val="left" w:pos="360"/>
              </w:tabs>
              <w:ind w:firstLineChars="441" w:firstLine="1058"/>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794"/>
        </w:trPr>
        <w:tc>
          <w:tcPr>
            <w:tcW w:w="2235" w:type="dxa"/>
            <w:tcBorders>
              <w:bottom w:val="single" w:sz="4" w:space="0" w:color="000000"/>
            </w:tcBorders>
            <w:vAlign w:val="center"/>
          </w:tcPr>
          <w:p w:rsidR="00C61265" w:rsidRDefault="00AE16CB">
            <w:pPr>
              <w:jc w:val="center"/>
              <w:rPr>
                <w:rFonts w:asciiTheme="minorEastAsia" w:hAnsiTheme="minorEastAsia"/>
                <w:sz w:val="24"/>
              </w:rPr>
            </w:pPr>
            <w:r>
              <w:rPr>
                <w:rFonts w:asciiTheme="minorEastAsia" w:hAnsiTheme="minorEastAsia" w:hint="eastAsia"/>
                <w:sz w:val="24"/>
              </w:rPr>
              <w:t>用户管理部门</w:t>
            </w:r>
          </w:p>
          <w:p w:rsidR="00C61265" w:rsidRDefault="00AE16CB">
            <w:pPr>
              <w:jc w:val="center"/>
              <w:rPr>
                <w:rFonts w:asciiTheme="minorEastAsia" w:hAnsiTheme="minorEastAsia"/>
                <w:sz w:val="24"/>
              </w:rPr>
            </w:pPr>
            <w:r>
              <w:rPr>
                <w:rFonts w:asciiTheme="minorEastAsia" w:hAnsiTheme="minorEastAsia" w:hint="eastAsia"/>
                <w:sz w:val="24"/>
              </w:rPr>
              <w:t>受理意见</w:t>
            </w:r>
          </w:p>
        </w:tc>
        <w:tc>
          <w:tcPr>
            <w:tcW w:w="1559" w:type="dxa"/>
            <w:tcBorders>
              <w:bottom w:val="single" w:sz="4" w:space="0" w:color="000000"/>
            </w:tcBorders>
            <w:vAlign w:val="center"/>
          </w:tcPr>
          <w:p w:rsidR="00C61265" w:rsidRDefault="00C61265">
            <w:pPr>
              <w:rPr>
                <w:rFonts w:ascii="Times New Roman" w:hAnsi="Times New Roman"/>
              </w:rPr>
            </w:pPr>
          </w:p>
        </w:tc>
        <w:tc>
          <w:tcPr>
            <w:tcW w:w="4728" w:type="dxa"/>
            <w:gridSpan w:val="4"/>
            <w:tcBorders>
              <w:bottom w:val="single" w:sz="4" w:space="0" w:color="000000"/>
            </w:tcBorders>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AE16CB">
            <w:pPr>
              <w:tabs>
                <w:tab w:val="left" w:pos="360"/>
              </w:tabs>
              <w:rPr>
                <w:rFonts w:asciiTheme="minorEastAsia" w:hAnsiTheme="minorEastAsia"/>
                <w:sz w:val="24"/>
              </w:rPr>
            </w:pPr>
            <w:r>
              <w:rPr>
                <w:rFonts w:asciiTheme="minorEastAsia" w:hAnsiTheme="minorEastAsia" w:hint="eastAsia"/>
                <w:sz w:val="24"/>
              </w:rPr>
              <w:t xml:space="preserve">    </w:t>
            </w:r>
          </w:p>
          <w:p w:rsidR="00C61265" w:rsidRDefault="00AE16CB">
            <w:pPr>
              <w:tabs>
                <w:tab w:val="left" w:pos="360"/>
              </w:tabs>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bl>
    <w:p w:rsidR="00C61265" w:rsidRDefault="00AE16CB">
      <w:pPr>
        <w:ind w:left="571" w:hanging="735"/>
        <w:rPr>
          <w:rFonts w:asciiTheme="minorEastAsia" w:hAnsiTheme="minorEastAsia"/>
          <w:szCs w:val="21"/>
        </w:rPr>
      </w:pPr>
      <w:r>
        <w:rPr>
          <w:rFonts w:asciiTheme="minorEastAsia" w:hAnsiTheme="minorEastAsia" w:hint="eastAsia"/>
          <w:szCs w:val="21"/>
        </w:rPr>
        <w:t>备注：</w:t>
      </w:r>
    </w:p>
    <w:p w:rsidR="00C61265" w:rsidRDefault="00AE16CB">
      <w:pPr>
        <w:numPr>
          <w:ilvl w:val="0"/>
          <w:numId w:val="3"/>
        </w:numPr>
        <w:rPr>
          <w:rFonts w:asciiTheme="minorEastAsia" w:hAnsiTheme="minorEastAsia"/>
          <w:szCs w:val="21"/>
        </w:rPr>
      </w:pPr>
      <w:r>
        <w:rPr>
          <w:rFonts w:asciiTheme="minorEastAsia" w:hAnsiTheme="minorEastAsia" w:hint="eastAsia"/>
          <w:szCs w:val="21"/>
        </w:rPr>
        <w:t>除“办学类型”和“其他补充说明”为非</w:t>
      </w:r>
      <w:proofErr w:type="gramStart"/>
      <w:r>
        <w:rPr>
          <w:rFonts w:asciiTheme="minorEastAsia" w:hAnsiTheme="minorEastAsia" w:hint="eastAsia"/>
          <w:szCs w:val="21"/>
        </w:rPr>
        <w:t>必填项以外</w:t>
      </w:r>
      <w:proofErr w:type="gramEnd"/>
      <w:r>
        <w:rPr>
          <w:rFonts w:asciiTheme="minorEastAsia" w:hAnsiTheme="minorEastAsia" w:hint="eastAsia"/>
          <w:szCs w:val="21"/>
        </w:rPr>
        <w:t>，其他内容均为必填项，。</w:t>
      </w:r>
    </w:p>
    <w:p w:rsidR="00C61265" w:rsidRDefault="00AE16CB">
      <w:pPr>
        <w:numPr>
          <w:ilvl w:val="0"/>
          <w:numId w:val="3"/>
        </w:numPr>
        <w:rPr>
          <w:rFonts w:asciiTheme="minorEastAsia" w:hAnsiTheme="minorEastAsia"/>
          <w:szCs w:val="21"/>
        </w:rPr>
      </w:pPr>
      <w:r>
        <w:rPr>
          <w:rFonts w:asciiTheme="minorEastAsia" w:hAnsiTheme="minorEastAsia" w:hint="eastAsia"/>
          <w:szCs w:val="21"/>
        </w:rPr>
        <w:t>如学校用户，则须填写“办学类型”。</w:t>
      </w:r>
    </w:p>
    <w:p w:rsidR="00C61265" w:rsidRDefault="00AE16CB">
      <w:pPr>
        <w:numPr>
          <w:ilvl w:val="0"/>
          <w:numId w:val="3"/>
        </w:numPr>
        <w:rPr>
          <w:rFonts w:asciiTheme="minorEastAsia" w:hAnsiTheme="minorEastAsia"/>
          <w:szCs w:val="21"/>
        </w:rPr>
      </w:pPr>
      <w:r>
        <w:rPr>
          <w:rFonts w:asciiTheme="minorEastAsia" w:hAnsiTheme="minorEastAsia" w:hint="eastAsia"/>
          <w:szCs w:val="21"/>
        </w:rPr>
        <w:t>仅信息管理员必须申请数字证书。除高等院校，其他教育单位设</w:t>
      </w:r>
      <w:r>
        <w:rPr>
          <w:rFonts w:asciiTheme="minorEastAsia" w:hAnsiTheme="minorEastAsia" w:hint="eastAsia"/>
          <w:szCs w:val="21"/>
        </w:rPr>
        <w:t>1</w:t>
      </w:r>
      <w:r>
        <w:rPr>
          <w:rFonts w:asciiTheme="minorEastAsia" w:hAnsiTheme="minorEastAsia" w:hint="eastAsia"/>
          <w:szCs w:val="21"/>
        </w:rPr>
        <w:t>名信息管理员。</w:t>
      </w:r>
    </w:p>
    <w:p w:rsidR="00C61265" w:rsidRDefault="00AE16CB">
      <w:pPr>
        <w:numPr>
          <w:ilvl w:val="0"/>
          <w:numId w:val="3"/>
        </w:numPr>
        <w:rPr>
          <w:rFonts w:asciiTheme="minorEastAsia" w:hAnsiTheme="minorEastAsia"/>
          <w:szCs w:val="21"/>
        </w:rPr>
      </w:pPr>
      <w:r>
        <w:rPr>
          <w:rFonts w:asciiTheme="minorEastAsia" w:hAnsiTheme="minorEastAsia" w:hint="eastAsia"/>
          <w:szCs w:val="21"/>
        </w:rPr>
        <w:t>《用户实名制申请单》原件由用户管理部门保管。</w:t>
      </w:r>
    </w:p>
    <w:p w:rsidR="00C61265" w:rsidRDefault="00C61265"/>
    <w:p w:rsidR="00C61265" w:rsidRDefault="00C61265"/>
    <w:p w:rsidR="00C61265" w:rsidRDefault="00C61265">
      <w:pPr>
        <w:spacing w:line="540" w:lineRule="exact"/>
        <w:jc w:val="left"/>
        <w:rPr>
          <w:rFonts w:ascii="黑体" w:eastAsia="黑体" w:hAnsi="黑体" w:cs="黑体"/>
          <w:sz w:val="32"/>
          <w:szCs w:val="32"/>
        </w:rPr>
      </w:pPr>
    </w:p>
    <w:p w:rsidR="00C61265" w:rsidRDefault="00C61265">
      <w:pPr>
        <w:tabs>
          <w:tab w:val="left" w:pos="360"/>
        </w:tabs>
        <w:jc w:val="center"/>
        <w:rPr>
          <w:rFonts w:ascii="Times New Roman" w:hAnsi="Times New Roman"/>
          <w:b/>
          <w:sz w:val="32"/>
          <w:szCs w:val="32"/>
        </w:rPr>
      </w:pPr>
    </w:p>
    <w:p w:rsidR="00C61265" w:rsidRDefault="00AE16CB">
      <w:pPr>
        <w:tabs>
          <w:tab w:val="left" w:pos="360"/>
        </w:tabs>
        <w:jc w:val="center"/>
        <w:rPr>
          <w:rFonts w:ascii="Times New Roman" w:hAnsi="Times New Roman"/>
          <w:b/>
          <w:sz w:val="32"/>
          <w:szCs w:val="32"/>
        </w:rPr>
      </w:pPr>
      <w:r>
        <w:rPr>
          <w:rFonts w:ascii="Times New Roman" w:hAnsi="Times New Roman" w:hint="eastAsia"/>
          <w:b/>
          <w:sz w:val="32"/>
          <w:szCs w:val="32"/>
        </w:rPr>
        <w:t>全国教师管理信息系统用户变更申请单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644"/>
        <w:gridCol w:w="1701"/>
        <w:gridCol w:w="3169"/>
      </w:tblGrid>
      <w:tr w:rsidR="00C61265">
        <w:trPr>
          <w:trHeight w:val="680"/>
        </w:trPr>
        <w:tc>
          <w:tcPr>
            <w:tcW w:w="2008"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申请人单位名称</w:t>
            </w:r>
          </w:p>
        </w:tc>
        <w:tc>
          <w:tcPr>
            <w:tcW w:w="6514" w:type="dxa"/>
            <w:gridSpan w:val="3"/>
            <w:vAlign w:val="center"/>
          </w:tcPr>
          <w:p w:rsidR="00C61265" w:rsidRDefault="00C61265">
            <w:pPr>
              <w:tabs>
                <w:tab w:val="left" w:pos="360"/>
              </w:tabs>
              <w:jc w:val="center"/>
              <w:rPr>
                <w:rFonts w:asciiTheme="minorEastAsia" w:hAnsiTheme="minorEastAsia"/>
                <w:sz w:val="24"/>
              </w:rPr>
            </w:pPr>
          </w:p>
        </w:tc>
      </w:tr>
      <w:tr w:rsidR="00C61265">
        <w:trPr>
          <w:trHeight w:val="470"/>
        </w:trPr>
        <w:tc>
          <w:tcPr>
            <w:tcW w:w="2008"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姓名</w:t>
            </w:r>
          </w:p>
        </w:tc>
        <w:tc>
          <w:tcPr>
            <w:tcW w:w="1644" w:type="dxa"/>
            <w:vAlign w:val="center"/>
          </w:tcPr>
          <w:p w:rsidR="00C61265" w:rsidRDefault="00C61265">
            <w:pPr>
              <w:tabs>
                <w:tab w:val="left" w:pos="360"/>
              </w:tabs>
              <w:jc w:val="center"/>
              <w:rPr>
                <w:rFonts w:asciiTheme="minorEastAsia" w:hAnsiTheme="minorEastAsia"/>
                <w:sz w:val="24"/>
              </w:rPr>
            </w:pPr>
          </w:p>
        </w:tc>
        <w:tc>
          <w:tcPr>
            <w:tcW w:w="1701"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身份证号</w:t>
            </w:r>
          </w:p>
        </w:tc>
        <w:tc>
          <w:tcPr>
            <w:tcW w:w="3169" w:type="dxa"/>
            <w:vAlign w:val="center"/>
          </w:tcPr>
          <w:p w:rsidR="00C61265" w:rsidRDefault="00C61265">
            <w:pPr>
              <w:tabs>
                <w:tab w:val="left" w:pos="360"/>
              </w:tabs>
              <w:jc w:val="center"/>
              <w:rPr>
                <w:rFonts w:asciiTheme="minorEastAsia" w:hAnsiTheme="minorEastAsia"/>
                <w:sz w:val="24"/>
              </w:rPr>
            </w:pPr>
          </w:p>
        </w:tc>
      </w:tr>
      <w:tr w:rsidR="00C61265">
        <w:trPr>
          <w:trHeight w:val="548"/>
        </w:trPr>
        <w:tc>
          <w:tcPr>
            <w:tcW w:w="2008" w:type="dxa"/>
            <w:vAlign w:val="center"/>
          </w:tcPr>
          <w:p w:rsidR="00C61265" w:rsidRDefault="00AE16CB">
            <w:pPr>
              <w:jc w:val="center"/>
              <w:rPr>
                <w:rFonts w:asciiTheme="minorEastAsia" w:hAnsiTheme="minorEastAsia"/>
                <w:sz w:val="24"/>
              </w:rPr>
            </w:pPr>
            <w:r>
              <w:rPr>
                <w:rFonts w:asciiTheme="minorEastAsia" w:hAnsiTheme="minorEastAsia" w:hint="eastAsia"/>
                <w:sz w:val="24"/>
              </w:rPr>
              <w:t>办公电话</w:t>
            </w:r>
          </w:p>
        </w:tc>
        <w:tc>
          <w:tcPr>
            <w:tcW w:w="1644" w:type="dxa"/>
            <w:vAlign w:val="center"/>
          </w:tcPr>
          <w:p w:rsidR="00C61265" w:rsidRDefault="00C61265">
            <w:pPr>
              <w:jc w:val="center"/>
              <w:rPr>
                <w:rFonts w:ascii="Times New Roman" w:hAnsi="Times New Roman"/>
                <w:i/>
              </w:rPr>
            </w:pPr>
          </w:p>
        </w:tc>
        <w:tc>
          <w:tcPr>
            <w:tcW w:w="1701" w:type="dxa"/>
            <w:vAlign w:val="center"/>
          </w:tcPr>
          <w:p w:rsidR="00C61265" w:rsidRDefault="00AE16CB">
            <w:pPr>
              <w:jc w:val="center"/>
              <w:rPr>
                <w:rFonts w:asciiTheme="minorEastAsia" w:hAnsiTheme="minorEastAsia"/>
                <w:sz w:val="24"/>
              </w:rPr>
            </w:pPr>
            <w:r>
              <w:rPr>
                <w:rFonts w:asciiTheme="minorEastAsia" w:hAnsiTheme="minorEastAsia" w:hint="eastAsia"/>
                <w:sz w:val="24"/>
              </w:rPr>
              <w:t>电子邮箱</w:t>
            </w:r>
          </w:p>
        </w:tc>
        <w:tc>
          <w:tcPr>
            <w:tcW w:w="3169" w:type="dxa"/>
            <w:vAlign w:val="center"/>
          </w:tcPr>
          <w:p w:rsidR="00C61265" w:rsidRDefault="00C61265">
            <w:pPr>
              <w:jc w:val="center"/>
              <w:rPr>
                <w:rFonts w:ascii="Times New Roman" w:hAnsi="Times New Roman"/>
                <w:i/>
              </w:rPr>
            </w:pPr>
          </w:p>
        </w:tc>
      </w:tr>
      <w:tr w:rsidR="00C61265">
        <w:trPr>
          <w:trHeight w:val="570"/>
        </w:trPr>
        <w:tc>
          <w:tcPr>
            <w:tcW w:w="2008" w:type="dxa"/>
            <w:vAlign w:val="center"/>
          </w:tcPr>
          <w:p w:rsidR="00C61265" w:rsidRDefault="00AE16CB">
            <w:pPr>
              <w:jc w:val="center"/>
              <w:rPr>
                <w:rFonts w:asciiTheme="minorEastAsia" w:hAnsiTheme="minorEastAsia"/>
                <w:sz w:val="24"/>
              </w:rPr>
            </w:pPr>
            <w:r>
              <w:rPr>
                <w:rFonts w:asciiTheme="minorEastAsia" w:hAnsiTheme="minorEastAsia" w:hint="eastAsia"/>
                <w:sz w:val="24"/>
              </w:rPr>
              <w:t>手机号码</w:t>
            </w:r>
          </w:p>
        </w:tc>
        <w:tc>
          <w:tcPr>
            <w:tcW w:w="1644" w:type="dxa"/>
            <w:vAlign w:val="center"/>
          </w:tcPr>
          <w:p w:rsidR="00C61265" w:rsidRDefault="00C61265">
            <w:pPr>
              <w:jc w:val="center"/>
              <w:rPr>
                <w:rFonts w:ascii="Times New Roman" w:hAnsi="Times New Roman"/>
                <w:i/>
              </w:rPr>
            </w:pPr>
          </w:p>
        </w:tc>
        <w:tc>
          <w:tcPr>
            <w:tcW w:w="1701" w:type="dxa"/>
            <w:vAlign w:val="center"/>
          </w:tcPr>
          <w:p w:rsidR="00C61265" w:rsidRDefault="00AE16CB">
            <w:pPr>
              <w:jc w:val="center"/>
              <w:rPr>
                <w:rFonts w:asciiTheme="minorEastAsia" w:hAnsiTheme="minorEastAsia"/>
                <w:sz w:val="24"/>
              </w:rPr>
            </w:pPr>
            <w:r>
              <w:rPr>
                <w:rFonts w:asciiTheme="minorEastAsia" w:hAnsiTheme="minorEastAsia" w:hint="eastAsia"/>
                <w:sz w:val="24"/>
              </w:rPr>
              <w:t>登录账号</w:t>
            </w:r>
          </w:p>
        </w:tc>
        <w:tc>
          <w:tcPr>
            <w:tcW w:w="3169" w:type="dxa"/>
            <w:vAlign w:val="center"/>
          </w:tcPr>
          <w:p w:rsidR="00C61265" w:rsidRDefault="00C61265">
            <w:pPr>
              <w:jc w:val="center"/>
              <w:rPr>
                <w:rFonts w:ascii="Times New Roman" w:hAnsi="Times New Roman"/>
                <w:i/>
              </w:rPr>
            </w:pPr>
          </w:p>
        </w:tc>
      </w:tr>
      <w:tr w:rsidR="00C61265">
        <w:trPr>
          <w:trHeight w:val="680"/>
        </w:trPr>
        <w:tc>
          <w:tcPr>
            <w:tcW w:w="2008" w:type="dxa"/>
            <w:vAlign w:val="center"/>
          </w:tcPr>
          <w:p w:rsidR="00C61265" w:rsidRDefault="00AE16CB">
            <w:pPr>
              <w:jc w:val="center"/>
              <w:rPr>
                <w:rFonts w:asciiTheme="minorEastAsia" w:hAnsiTheme="minorEastAsia"/>
                <w:sz w:val="24"/>
              </w:rPr>
            </w:pPr>
            <w:r>
              <w:rPr>
                <w:rFonts w:asciiTheme="minorEastAsia" w:hAnsiTheme="minorEastAsia" w:hint="eastAsia"/>
                <w:sz w:val="24"/>
              </w:rPr>
              <w:t>教师系统</w:t>
            </w:r>
          </w:p>
          <w:p w:rsidR="00C61265" w:rsidRDefault="00AE16CB">
            <w:pPr>
              <w:jc w:val="center"/>
              <w:rPr>
                <w:rFonts w:asciiTheme="minorEastAsia" w:hAnsiTheme="minorEastAsia"/>
                <w:sz w:val="24"/>
              </w:rPr>
            </w:pPr>
            <w:r>
              <w:rPr>
                <w:rFonts w:asciiTheme="minorEastAsia" w:hAnsiTheme="minorEastAsia" w:hint="eastAsia"/>
                <w:sz w:val="24"/>
              </w:rPr>
              <w:t>用户类型</w:t>
            </w:r>
          </w:p>
        </w:tc>
        <w:tc>
          <w:tcPr>
            <w:tcW w:w="6514" w:type="dxa"/>
            <w:gridSpan w:val="3"/>
            <w:vAlign w:val="center"/>
          </w:tcPr>
          <w:p w:rsidR="00C61265" w:rsidRDefault="00AE16CB">
            <w:pPr>
              <w:rPr>
                <w:rFonts w:asciiTheme="minorEastAsia" w:hAnsiTheme="minorEastAsia"/>
                <w:sz w:val="24"/>
              </w:rPr>
            </w:pPr>
            <w:r>
              <w:rPr>
                <w:rFonts w:asciiTheme="minorEastAsia" w:hAnsiTheme="minorEastAsia" w:hint="eastAsia"/>
                <w:sz w:val="24"/>
              </w:rPr>
              <w:t>□信息查询员</w:t>
            </w:r>
            <w:r>
              <w:rPr>
                <w:rFonts w:asciiTheme="minorEastAsia" w:hAnsiTheme="minorEastAsia" w:hint="eastAsia"/>
                <w:sz w:val="24"/>
              </w:rPr>
              <w:t xml:space="preserve">     </w:t>
            </w:r>
            <w:r>
              <w:rPr>
                <w:rFonts w:asciiTheme="minorEastAsia" w:hAnsiTheme="minorEastAsia" w:hint="eastAsia"/>
                <w:sz w:val="24"/>
              </w:rPr>
              <w:sym w:font="Wingdings 2" w:char="0052"/>
            </w:r>
            <w:r>
              <w:rPr>
                <w:rFonts w:asciiTheme="minorEastAsia" w:hAnsiTheme="minorEastAsia" w:hint="eastAsia"/>
                <w:sz w:val="24"/>
              </w:rPr>
              <w:t>信息管理员</w:t>
            </w:r>
            <w:r>
              <w:rPr>
                <w:rFonts w:asciiTheme="minorEastAsia" w:hAnsiTheme="minorEastAsia" w:hint="eastAsia"/>
                <w:sz w:val="24"/>
              </w:rPr>
              <w:t xml:space="preserve">     </w:t>
            </w:r>
            <w:r>
              <w:rPr>
                <w:rFonts w:asciiTheme="minorEastAsia" w:hAnsiTheme="minorEastAsia" w:hint="eastAsia"/>
                <w:sz w:val="24"/>
              </w:rPr>
              <w:t>□培训管理员</w:t>
            </w:r>
          </w:p>
          <w:p w:rsidR="00C61265" w:rsidRDefault="00AE16CB">
            <w:pPr>
              <w:rPr>
                <w:rFonts w:asciiTheme="minorEastAsia" w:hAnsiTheme="minorEastAsia"/>
                <w:sz w:val="24"/>
              </w:rPr>
            </w:pPr>
            <w:r>
              <w:rPr>
                <w:rFonts w:asciiTheme="minorEastAsia" w:hAnsiTheme="minorEastAsia" w:hint="eastAsia"/>
                <w:sz w:val="24"/>
              </w:rPr>
              <w:t>□系统管理员</w:t>
            </w:r>
            <w:r>
              <w:rPr>
                <w:rFonts w:asciiTheme="minorEastAsia" w:hAnsiTheme="minorEastAsia" w:hint="eastAsia"/>
                <w:sz w:val="24"/>
              </w:rPr>
              <w:t xml:space="preserve">   </w:t>
            </w:r>
          </w:p>
        </w:tc>
      </w:tr>
      <w:tr w:rsidR="00C61265">
        <w:trPr>
          <w:trHeight w:val="680"/>
        </w:trPr>
        <w:tc>
          <w:tcPr>
            <w:tcW w:w="2008" w:type="dxa"/>
            <w:tcBorders>
              <w:bottom w:val="single" w:sz="4" w:space="0" w:color="auto"/>
            </w:tcBorders>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拥有数字证书</w:t>
            </w:r>
          </w:p>
        </w:tc>
        <w:tc>
          <w:tcPr>
            <w:tcW w:w="1644" w:type="dxa"/>
            <w:tcBorders>
              <w:bottom w:val="single" w:sz="4" w:space="0" w:color="auto"/>
            </w:tcBorders>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□是</w:t>
            </w:r>
            <w:r>
              <w:rPr>
                <w:rFonts w:asciiTheme="minorEastAsia" w:hAnsiTheme="minorEastAsia" w:hint="eastAsia"/>
                <w:sz w:val="24"/>
              </w:rPr>
              <w:t xml:space="preserve">   </w:t>
            </w:r>
            <w:r>
              <w:rPr>
                <w:rFonts w:asciiTheme="minorEastAsia" w:hAnsiTheme="minorEastAsia" w:hint="eastAsia"/>
                <w:sz w:val="24"/>
              </w:rPr>
              <w:t>□否</w:t>
            </w:r>
          </w:p>
        </w:tc>
        <w:tc>
          <w:tcPr>
            <w:tcW w:w="1701" w:type="dxa"/>
            <w:tcBorders>
              <w:bottom w:val="single" w:sz="4" w:space="0" w:color="auto"/>
            </w:tcBorders>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变更类型</w:t>
            </w:r>
          </w:p>
        </w:tc>
        <w:tc>
          <w:tcPr>
            <w:tcW w:w="3169" w:type="dxa"/>
            <w:tcBorders>
              <w:bottom w:val="single" w:sz="4" w:space="0" w:color="auto"/>
            </w:tcBorders>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□信息变更</w:t>
            </w:r>
            <w:r>
              <w:rPr>
                <w:rFonts w:asciiTheme="minorEastAsia" w:hAnsiTheme="minorEastAsia" w:hint="eastAsia"/>
                <w:sz w:val="24"/>
              </w:rPr>
              <w:t xml:space="preserve"> </w:t>
            </w:r>
            <w:r>
              <w:rPr>
                <w:rFonts w:asciiTheme="minorEastAsia" w:hAnsiTheme="minorEastAsia" w:hint="eastAsia"/>
                <w:sz w:val="24"/>
              </w:rPr>
              <w:t>□停用</w:t>
            </w:r>
            <w:r>
              <w:rPr>
                <w:rFonts w:asciiTheme="minorEastAsia" w:hAnsiTheme="minorEastAsia" w:hint="eastAsia"/>
                <w:sz w:val="24"/>
              </w:rPr>
              <w:t>/</w:t>
            </w:r>
            <w:r>
              <w:rPr>
                <w:rFonts w:asciiTheme="minorEastAsia" w:hAnsiTheme="minorEastAsia" w:hint="eastAsia"/>
                <w:sz w:val="24"/>
              </w:rPr>
              <w:t>恢复</w:t>
            </w:r>
          </w:p>
          <w:p w:rsidR="00C61265" w:rsidRDefault="00AE16CB">
            <w:pPr>
              <w:tabs>
                <w:tab w:val="left" w:pos="360"/>
              </w:tabs>
              <w:rPr>
                <w:rFonts w:asciiTheme="minorEastAsia" w:hAnsiTheme="minorEastAsia"/>
                <w:sz w:val="24"/>
              </w:rPr>
            </w:pPr>
            <w:r>
              <w:rPr>
                <w:rFonts w:asciiTheme="minorEastAsia" w:hAnsiTheme="minorEastAsia" w:hint="eastAsia"/>
                <w:sz w:val="24"/>
              </w:rPr>
              <w:t>□账号解锁</w:t>
            </w:r>
            <w:r>
              <w:rPr>
                <w:rFonts w:asciiTheme="minorEastAsia" w:hAnsiTheme="minorEastAsia" w:hint="eastAsia"/>
                <w:sz w:val="24"/>
              </w:rPr>
              <w:t xml:space="preserve"> </w:t>
            </w:r>
            <w:r>
              <w:rPr>
                <w:rFonts w:asciiTheme="minorEastAsia" w:hAnsiTheme="minorEastAsia" w:hint="eastAsia"/>
                <w:sz w:val="24"/>
              </w:rPr>
              <w:t>□密码重置</w:t>
            </w:r>
          </w:p>
        </w:tc>
      </w:tr>
      <w:tr w:rsidR="00C61265">
        <w:trPr>
          <w:trHeight w:val="474"/>
        </w:trPr>
        <w:tc>
          <w:tcPr>
            <w:tcW w:w="8522" w:type="dxa"/>
            <w:gridSpan w:val="4"/>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变更详细说明：</w:t>
            </w:r>
          </w:p>
        </w:tc>
      </w:tr>
      <w:tr w:rsidR="00C61265">
        <w:trPr>
          <w:trHeight w:val="680"/>
        </w:trPr>
        <w:tc>
          <w:tcPr>
            <w:tcW w:w="2008"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信息变更</w:t>
            </w:r>
          </w:p>
        </w:tc>
        <w:tc>
          <w:tcPr>
            <w:tcW w:w="6514" w:type="dxa"/>
            <w:gridSpan w:val="3"/>
            <w:vAlign w:val="center"/>
          </w:tcPr>
          <w:p w:rsidR="00C61265" w:rsidRDefault="00AE16CB">
            <w:pPr>
              <w:tabs>
                <w:tab w:val="left" w:pos="360"/>
              </w:tabs>
              <w:rPr>
                <w:rFonts w:asciiTheme="minorEastAsia" w:hAnsiTheme="minorEastAsia"/>
                <w:i/>
                <w:sz w:val="24"/>
              </w:rPr>
            </w:pPr>
            <w:r>
              <w:rPr>
                <w:rFonts w:asciiTheme="minorEastAsia" w:hAnsiTheme="minorEastAsia" w:hint="eastAsia"/>
                <w:i/>
                <w:sz w:val="24"/>
              </w:rPr>
              <w:t>请分别写明修改前、后的详细情况。如：</w:t>
            </w:r>
          </w:p>
          <w:p w:rsidR="00C61265" w:rsidRDefault="00AE16CB">
            <w:pPr>
              <w:tabs>
                <w:tab w:val="left" w:pos="360"/>
              </w:tabs>
              <w:rPr>
                <w:rFonts w:asciiTheme="minorEastAsia" w:hAnsiTheme="minorEastAsia"/>
                <w:i/>
                <w:sz w:val="24"/>
              </w:rPr>
            </w:pPr>
            <w:r>
              <w:rPr>
                <w:rFonts w:asciiTheme="minorEastAsia" w:hAnsiTheme="minorEastAsia" w:hint="eastAsia"/>
                <w:i/>
                <w:sz w:val="24"/>
              </w:rPr>
              <w:t>变更前使用系统及岗位：教师系统信息查询员</w:t>
            </w:r>
          </w:p>
          <w:p w:rsidR="00C61265" w:rsidRDefault="00AE16CB">
            <w:pPr>
              <w:tabs>
                <w:tab w:val="left" w:pos="360"/>
              </w:tabs>
              <w:rPr>
                <w:rFonts w:asciiTheme="minorEastAsia" w:hAnsiTheme="minorEastAsia"/>
                <w:i/>
                <w:sz w:val="24"/>
                <w:u w:val="single"/>
              </w:rPr>
            </w:pPr>
            <w:r>
              <w:rPr>
                <w:rFonts w:asciiTheme="minorEastAsia" w:hAnsiTheme="minorEastAsia" w:hint="eastAsia"/>
                <w:i/>
                <w:sz w:val="24"/>
              </w:rPr>
              <w:t>变更后使用系统及岗位：教师系统信息管理员</w:t>
            </w:r>
          </w:p>
        </w:tc>
      </w:tr>
      <w:tr w:rsidR="00C61265">
        <w:trPr>
          <w:trHeight w:val="680"/>
        </w:trPr>
        <w:tc>
          <w:tcPr>
            <w:tcW w:w="2008"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停用</w:t>
            </w:r>
            <w:r>
              <w:rPr>
                <w:rFonts w:asciiTheme="minorEastAsia" w:hAnsiTheme="minorEastAsia" w:hint="eastAsia"/>
                <w:sz w:val="24"/>
              </w:rPr>
              <w:t>/</w:t>
            </w:r>
            <w:r>
              <w:rPr>
                <w:rFonts w:asciiTheme="minorEastAsia" w:hAnsiTheme="minorEastAsia" w:hint="eastAsia"/>
                <w:sz w:val="24"/>
              </w:rPr>
              <w:t>恢复</w:t>
            </w:r>
          </w:p>
        </w:tc>
        <w:tc>
          <w:tcPr>
            <w:tcW w:w="6514" w:type="dxa"/>
            <w:gridSpan w:val="3"/>
            <w:vAlign w:val="center"/>
          </w:tcPr>
          <w:p w:rsidR="00C61265" w:rsidRDefault="00AE16CB">
            <w:pPr>
              <w:tabs>
                <w:tab w:val="left" w:pos="360"/>
              </w:tabs>
              <w:rPr>
                <w:rFonts w:asciiTheme="minorEastAsia" w:hAnsiTheme="minorEastAsia"/>
                <w:i/>
                <w:sz w:val="24"/>
                <w:u w:val="single"/>
              </w:rPr>
            </w:pPr>
            <w:r>
              <w:rPr>
                <w:rFonts w:asciiTheme="minorEastAsia" w:hAnsiTheme="minorEastAsia" w:hint="eastAsia"/>
                <w:i/>
                <w:sz w:val="24"/>
              </w:rPr>
              <w:t>请写明账号停用原因，如：由于工作调动，不再负责教师系统。</w:t>
            </w:r>
          </w:p>
        </w:tc>
      </w:tr>
      <w:tr w:rsidR="00C61265">
        <w:trPr>
          <w:trHeight w:val="680"/>
        </w:trPr>
        <w:tc>
          <w:tcPr>
            <w:tcW w:w="2008" w:type="dxa"/>
            <w:vAlign w:val="center"/>
          </w:tcPr>
          <w:p w:rsidR="00C61265" w:rsidRDefault="00AE16CB">
            <w:pPr>
              <w:jc w:val="center"/>
              <w:rPr>
                <w:rFonts w:asciiTheme="minorEastAsia" w:hAnsiTheme="minorEastAsia"/>
                <w:sz w:val="24"/>
              </w:rPr>
            </w:pPr>
            <w:r>
              <w:rPr>
                <w:rFonts w:asciiTheme="minorEastAsia" w:hAnsiTheme="minorEastAsia" w:hint="eastAsia"/>
                <w:sz w:val="24"/>
              </w:rPr>
              <w:t>申请人确认</w:t>
            </w:r>
          </w:p>
        </w:tc>
        <w:tc>
          <w:tcPr>
            <w:tcW w:w="6514" w:type="dxa"/>
            <w:gridSpan w:val="3"/>
            <w:vAlign w:val="center"/>
          </w:tcPr>
          <w:p w:rsidR="00C61265" w:rsidRDefault="00AE16CB">
            <w:pPr>
              <w:tabs>
                <w:tab w:val="left" w:pos="360"/>
              </w:tabs>
              <w:ind w:firstLineChars="1500" w:firstLine="3600"/>
              <w:rPr>
                <w:rFonts w:asciiTheme="minorEastAsia" w:hAnsiTheme="minorEastAsia"/>
                <w:sz w:val="24"/>
              </w:rPr>
            </w:pPr>
            <w:r>
              <w:rPr>
                <w:rFonts w:asciiTheme="minorEastAsia" w:hAnsiTheme="minorEastAsia" w:hint="eastAsia"/>
                <w:sz w:val="24"/>
              </w:rPr>
              <w:t>签字</w:t>
            </w:r>
            <w:r>
              <w:rPr>
                <w:rFonts w:asciiTheme="minorEastAsia" w:hAnsiTheme="minorEastAsia"/>
                <w:sz w:val="24"/>
              </w:rPr>
              <w:t>：</w:t>
            </w:r>
          </w:p>
          <w:p w:rsidR="00C61265" w:rsidRDefault="00C61265">
            <w:pPr>
              <w:tabs>
                <w:tab w:val="left" w:pos="360"/>
              </w:tabs>
              <w:rPr>
                <w:rFonts w:asciiTheme="minorEastAsia" w:hAnsiTheme="minorEastAsia"/>
                <w:sz w:val="24"/>
              </w:rPr>
            </w:pPr>
          </w:p>
          <w:p w:rsidR="00C61265" w:rsidRDefault="00AE16CB">
            <w:pPr>
              <w:tabs>
                <w:tab w:val="left" w:pos="360"/>
              </w:tabs>
              <w:jc w:val="right"/>
              <w:rPr>
                <w:rFonts w:asciiTheme="minorEastAsia" w:hAnsiTheme="minorEastAsia"/>
                <w:sz w:val="24"/>
              </w:rPr>
            </w:pP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713"/>
        </w:trPr>
        <w:tc>
          <w:tcPr>
            <w:tcW w:w="2008" w:type="dxa"/>
            <w:tcBorders>
              <w:bottom w:val="single" w:sz="4" w:space="0" w:color="000000"/>
            </w:tcBorders>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申请人部门意见</w:t>
            </w:r>
          </w:p>
        </w:tc>
        <w:tc>
          <w:tcPr>
            <w:tcW w:w="1644" w:type="dxa"/>
            <w:tcBorders>
              <w:bottom w:val="single" w:sz="4" w:space="0" w:color="000000"/>
            </w:tcBorders>
          </w:tcPr>
          <w:p w:rsidR="00C61265" w:rsidRDefault="00C61265">
            <w:pPr>
              <w:tabs>
                <w:tab w:val="left" w:pos="360"/>
              </w:tabs>
              <w:rPr>
                <w:rFonts w:asciiTheme="minorEastAsia" w:hAnsiTheme="minorEastAsia"/>
                <w:sz w:val="24"/>
              </w:rPr>
            </w:pPr>
          </w:p>
        </w:tc>
        <w:tc>
          <w:tcPr>
            <w:tcW w:w="4870" w:type="dxa"/>
            <w:gridSpan w:val="2"/>
            <w:tcBorders>
              <w:bottom w:val="single" w:sz="4" w:space="0" w:color="000000"/>
            </w:tcBorders>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AE16CB">
            <w:pPr>
              <w:tabs>
                <w:tab w:val="left" w:pos="360"/>
              </w:tabs>
              <w:ind w:firstLineChars="245" w:firstLine="588"/>
              <w:rPr>
                <w:rFonts w:asciiTheme="minorEastAsia" w:hAnsiTheme="minorEastAsia"/>
                <w:sz w:val="24"/>
              </w:rPr>
            </w:pPr>
            <w:r>
              <w:rPr>
                <w:rFonts w:asciiTheme="minorEastAsia" w:hAnsiTheme="minorEastAsia" w:hint="eastAsia"/>
                <w:sz w:val="24"/>
              </w:rPr>
              <w:t xml:space="preserve">    </w:t>
            </w:r>
          </w:p>
          <w:p w:rsidR="00C61265" w:rsidRDefault="00AE16CB">
            <w:pPr>
              <w:tabs>
                <w:tab w:val="left" w:pos="360"/>
              </w:tabs>
              <w:ind w:firstLineChars="245" w:firstLine="588"/>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794"/>
        </w:trPr>
        <w:tc>
          <w:tcPr>
            <w:tcW w:w="2008" w:type="dxa"/>
            <w:vAlign w:val="center"/>
          </w:tcPr>
          <w:p w:rsidR="00C61265" w:rsidRDefault="00AE16CB">
            <w:pPr>
              <w:tabs>
                <w:tab w:val="left" w:pos="360"/>
              </w:tabs>
              <w:jc w:val="center"/>
              <w:rPr>
                <w:rFonts w:asciiTheme="minorEastAsia" w:hAnsiTheme="minorEastAsia"/>
                <w:sz w:val="24"/>
              </w:rPr>
            </w:pPr>
            <w:r>
              <w:rPr>
                <w:rFonts w:asciiTheme="minorEastAsia" w:hAnsiTheme="minorEastAsia" w:hint="eastAsia"/>
                <w:sz w:val="24"/>
              </w:rPr>
              <w:t>单位意见</w:t>
            </w:r>
          </w:p>
        </w:tc>
        <w:tc>
          <w:tcPr>
            <w:tcW w:w="1644" w:type="dxa"/>
          </w:tcPr>
          <w:p w:rsidR="00C61265" w:rsidRDefault="00C61265">
            <w:pPr>
              <w:tabs>
                <w:tab w:val="left" w:pos="360"/>
              </w:tabs>
              <w:jc w:val="center"/>
              <w:rPr>
                <w:rFonts w:asciiTheme="minorEastAsia" w:hAnsiTheme="minorEastAsia"/>
                <w:sz w:val="24"/>
              </w:rPr>
            </w:pPr>
          </w:p>
        </w:tc>
        <w:tc>
          <w:tcPr>
            <w:tcW w:w="4870" w:type="dxa"/>
            <w:gridSpan w:val="2"/>
            <w:vAlign w:val="center"/>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C61265">
            <w:pPr>
              <w:tabs>
                <w:tab w:val="left" w:pos="360"/>
              </w:tabs>
              <w:ind w:firstLineChars="441" w:firstLine="1058"/>
              <w:rPr>
                <w:rFonts w:asciiTheme="minorEastAsia" w:hAnsiTheme="minorEastAsia"/>
                <w:sz w:val="24"/>
              </w:rPr>
            </w:pPr>
          </w:p>
          <w:p w:rsidR="00C61265" w:rsidRDefault="00AE16CB">
            <w:pPr>
              <w:tabs>
                <w:tab w:val="left" w:pos="360"/>
              </w:tabs>
              <w:ind w:firstLineChars="441" w:firstLine="1058"/>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r w:rsidR="00C61265">
        <w:trPr>
          <w:trHeight w:val="680"/>
        </w:trPr>
        <w:tc>
          <w:tcPr>
            <w:tcW w:w="2008" w:type="dxa"/>
            <w:vAlign w:val="center"/>
          </w:tcPr>
          <w:p w:rsidR="00C61265" w:rsidRDefault="00AE16CB">
            <w:pPr>
              <w:jc w:val="center"/>
              <w:rPr>
                <w:rFonts w:asciiTheme="minorEastAsia" w:hAnsiTheme="minorEastAsia"/>
                <w:sz w:val="24"/>
              </w:rPr>
            </w:pPr>
            <w:r>
              <w:rPr>
                <w:rFonts w:asciiTheme="minorEastAsia" w:hAnsiTheme="minorEastAsia" w:hint="eastAsia"/>
                <w:sz w:val="24"/>
              </w:rPr>
              <w:t>用户管理部门</w:t>
            </w:r>
          </w:p>
          <w:p w:rsidR="00C61265" w:rsidRDefault="00AE16CB">
            <w:pPr>
              <w:tabs>
                <w:tab w:val="left" w:pos="360"/>
              </w:tabs>
              <w:jc w:val="center"/>
              <w:rPr>
                <w:rFonts w:asciiTheme="minorEastAsia" w:hAnsiTheme="minorEastAsia"/>
                <w:sz w:val="24"/>
              </w:rPr>
            </w:pPr>
            <w:r>
              <w:rPr>
                <w:rFonts w:asciiTheme="minorEastAsia" w:hAnsiTheme="minorEastAsia" w:hint="eastAsia"/>
                <w:sz w:val="24"/>
              </w:rPr>
              <w:t>受理意见</w:t>
            </w:r>
          </w:p>
        </w:tc>
        <w:tc>
          <w:tcPr>
            <w:tcW w:w="1644" w:type="dxa"/>
          </w:tcPr>
          <w:p w:rsidR="00C61265" w:rsidRDefault="00C61265">
            <w:pPr>
              <w:tabs>
                <w:tab w:val="left" w:pos="360"/>
              </w:tabs>
              <w:rPr>
                <w:rFonts w:asciiTheme="minorEastAsia" w:hAnsiTheme="minorEastAsia"/>
                <w:sz w:val="24"/>
              </w:rPr>
            </w:pPr>
          </w:p>
        </w:tc>
        <w:tc>
          <w:tcPr>
            <w:tcW w:w="4870" w:type="dxa"/>
            <w:gridSpan w:val="2"/>
          </w:tcPr>
          <w:p w:rsidR="00C61265" w:rsidRDefault="00AE16CB">
            <w:pPr>
              <w:tabs>
                <w:tab w:val="left" w:pos="360"/>
              </w:tabs>
              <w:rPr>
                <w:rFonts w:asciiTheme="minorEastAsia" w:hAnsiTheme="minorEastAsia"/>
                <w:sz w:val="24"/>
              </w:rPr>
            </w:pPr>
            <w:r>
              <w:rPr>
                <w:rFonts w:asciiTheme="minorEastAsia" w:hAnsiTheme="minorEastAsia" w:hint="eastAsia"/>
                <w:sz w:val="24"/>
              </w:rPr>
              <w:t>签章：</w:t>
            </w:r>
          </w:p>
          <w:p w:rsidR="00C61265" w:rsidRDefault="00C61265">
            <w:pPr>
              <w:tabs>
                <w:tab w:val="left" w:pos="360"/>
              </w:tabs>
              <w:rPr>
                <w:rFonts w:asciiTheme="minorEastAsia" w:hAnsiTheme="minorEastAsia"/>
                <w:sz w:val="24"/>
              </w:rPr>
            </w:pPr>
          </w:p>
          <w:p w:rsidR="00C61265" w:rsidRDefault="00AE16CB">
            <w:pPr>
              <w:tabs>
                <w:tab w:val="left" w:pos="360"/>
              </w:tabs>
              <w:ind w:firstLineChars="196" w:firstLine="47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w:t>
            </w:r>
          </w:p>
        </w:tc>
      </w:tr>
    </w:tbl>
    <w:p w:rsidR="00C61265" w:rsidRDefault="00AE16CB">
      <w:pPr>
        <w:tabs>
          <w:tab w:val="left" w:pos="360"/>
        </w:tabs>
        <w:spacing w:line="360" w:lineRule="exact"/>
        <w:ind w:left="798" w:hangingChars="380" w:hanging="798"/>
        <w:rPr>
          <w:rFonts w:ascii="宋体" w:hAnsi="宋体"/>
          <w:szCs w:val="21"/>
        </w:rPr>
      </w:pPr>
      <w:r>
        <w:rPr>
          <w:rFonts w:ascii="宋体" w:hAnsi="宋体" w:hint="eastAsia"/>
          <w:szCs w:val="21"/>
        </w:rPr>
        <w:t>备注：</w:t>
      </w:r>
      <w:r>
        <w:rPr>
          <w:rFonts w:ascii="宋体" w:hAnsi="宋体" w:hint="eastAsia"/>
          <w:szCs w:val="21"/>
        </w:rPr>
        <w:t>1.</w:t>
      </w:r>
      <w:r>
        <w:rPr>
          <w:rFonts w:ascii="宋体" w:hAnsi="宋体" w:hint="eastAsia"/>
          <w:szCs w:val="21"/>
        </w:rPr>
        <w:t>用户变更申请单适用于用户信息更改（包括办公电话、电子邮箱、手机、申请使用系统、申请岗位等）、账号停用、账号解锁及重置密码等情况。</w:t>
      </w:r>
    </w:p>
    <w:p w:rsidR="00C61265" w:rsidRDefault="00AE16CB">
      <w:pPr>
        <w:tabs>
          <w:tab w:val="left" w:pos="360"/>
        </w:tabs>
        <w:spacing w:line="360" w:lineRule="exact"/>
        <w:ind w:leftChars="300" w:left="840" w:hangingChars="100" w:hanging="210"/>
        <w:rPr>
          <w:rFonts w:ascii="宋体" w:hAnsi="宋体"/>
          <w:szCs w:val="21"/>
        </w:rPr>
      </w:pPr>
      <w:r>
        <w:rPr>
          <w:rFonts w:ascii="宋体" w:hAnsi="宋体" w:hint="eastAsia"/>
          <w:szCs w:val="21"/>
        </w:rPr>
        <w:t>2.</w:t>
      </w:r>
      <w:r>
        <w:rPr>
          <w:rFonts w:ascii="宋体" w:hAnsi="宋体" w:hint="eastAsia"/>
          <w:szCs w:val="21"/>
        </w:rPr>
        <w:t>如</w:t>
      </w:r>
      <w:proofErr w:type="gramStart"/>
      <w:r>
        <w:rPr>
          <w:rFonts w:ascii="宋体" w:hAnsi="宋体" w:hint="eastAsia"/>
          <w:szCs w:val="21"/>
        </w:rPr>
        <w:t>“拥有数字证书”勾选“是”</w:t>
      </w:r>
      <w:proofErr w:type="gramEnd"/>
      <w:r>
        <w:rPr>
          <w:rFonts w:ascii="宋体" w:hAnsi="宋体" w:hint="eastAsia"/>
          <w:szCs w:val="21"/>
        </w:rPr>
        <w:t>，且</w:t>
      </w:r>
      <w:proofErr w:type="gramStart"/>
      <w:r>
        <w:rPr>
          <w:rFonts w:ascii="宋体" w:hAnsi="宋体" w:hint="eastAsia"/>
          <w:szCs w:val="21"/>
        </w:rPr>
        <w:t>“变更类型”勾选“停用”</w:t>
      </w:r>
      <w:proofErr w:type="gramEnd"/>
      <w:r>
        <w:rPr>
          <w:rFonts w:ascii="宋体" w:hAnsi="宋体" w:hint="eastAsia"/>
          <w:szCs w:val="21"/>
        </w:rPr>
        <w:t>，则需要单位意见，用户将《用户变更申请单》和教育</w:t>
      </w:r>
      <w:r>
        <w:rPr>
          <w:rFonts w:ascii="宋体" w:hAnsi="宋体" w:hint="eastAsia"/>
          <w:szCs w:val="21"/>
        </w:rPr>
        <w:t>CA</w:t>
      </w:r>
      <w:r>
        <w:rPr>
          <w:rFonts w:ascii="宋体" w:hAnsi="宋体" w:hint="eastAsia"/>
          <w:szCs w:val="21"/>
        </w:rPr>
        <w:t>证书（</w:t>
      </w:r>
      <w:proofErr w:type="spellStart"/>
      <w:r>
        <w:rPr>
          <w:rFonts w:ascii="宋体" w:hAnsi="宋体"/>
          <w:szCs w:val="21"/>
        </w:rPr>
        <w:t>USBKey</w:t>
      </w:r>
      <w:proofErr w:type="spellEnd"/>
      <w:r>
        <w:rPr>
          <w:rFonts w:ascii="宋体" w:hAnsi="宋体" w:hint="eastAsia"/>
          <w:szCs w:val="21"/>
        </w:rPr>
        <w:t>）一并上交至用户管理部门后，按照《国家教育管理信息系统教育电子认证服务规范》办理“证书冻结”或“证书吊销”手续。</w:t>
      </w:r>
    </w:p>
    <w:p w:rsidR="00C61265" w:rsidRDefault="00AE16CB">
      <w:pPr>
        <w:tabs>
          <w:tab w:val="left" w:pos="360"/>
        </w:tabs>
        <w:spacing w:line="360" w:lineRule="exact"/>
        <w:ind w:leftChars="-68" w:left="-143" w:firstLineChars="400" w:firstLine="840"/>
        <w:rPr>
          <w:rFonts w:ascii="宋体" w:hAnsi="宋体"/>
          <w:szCs w:val="21"/>
        </w:rPr>
      </w:pPr>
      <w:r>
        <w:rPr>
          <w:rFonts w:ascii="宋体" w:hAnsi="宋体" w:hint="eastAsia"/>
          <w:szCs w:val="21"/>
        </w:rPr>
        <w:t xml:space="preserve">3. </w:t>
      </w:r>
      <w:r>
        <w:rPr>
          <w:rFonts w:ascii="宋体" w:hAnsi="宋体" w:hint="eastAsia"/>
          <w:szCs w:val="21"/>
        </w:rPr>
        <w:t>《用户变更申请单》由用户管理部门保管。</w:t>
      </w:r>
    </w:p>
    <w:p w:rsidR="00C61265" w:rsidRDefault="00C61265"/>
    <w:p w:rsidR="00C61265" w:rsidRDefault="00C61265">
      <w:pPr>
        <w:spacing w:line="540" w:lineRule="exact"/>
        <w:jc w:val="left"/>
        <w:rPr>
          <w:rFonts w:ascii="仿宋_GB2312" w:eastAsia="仿宋_GB2312" w:hAnsiTheme="minorEastAsia" w:cstheme="minorEastAsia"/>
          <w:sz w:val="32"/>
          <w:szCs w:val="32"/>
        </w:rPr>
        <w:sectPr w:rsidR="00C61265">
          <w:pgSz w:w="11906" w:h="16838"/>
          <w:pgMar w:top="1440" w:right="1800" w:bottom="1440" w:left="1800" w:header="851" w:footer="992" w:gutter="0"/>
          <w:cols w:space="425"/>
          <w:docGrid w:type="lines" w:linePitch="312"/>
        </w:sectPr>
      </w:pPr>
    </w:p>
    <w:p w:rsidR="00C61265" w:rsidRDefault="00AE16CB">
      <w:pPr>
        <w:tabs>
          <w:tab w:val="left" w:pos="360"/>
        </w:tabs>
        <w:jc w:val="center"/>
        <w:rPr>
          <w:rFonts w:ascii="Times New Roman" w:hAnsi="Times New Roman"/>
          <w:b/>
          <w:sz w:val="32"/>
          <w:szCs w:val="32"/>
        </w:rPr>
      </w:pPr>
      <w:r>
        <w:rPr>
          <w:rFonts w:ascii="Times New Roman" w:hAnsi="Times New Roman" w:hint="eastAsia"/>
          <w:b/>
          <w:sz w:val="32"/>
          <w:szCs w:val="32"/>
        </w:rPr>
        <w:lastRenderedPageBreak/>
        <w:t>用户</w:t>
      </w:r>
      <w:r>
        <w:rPr>
          <w:rFonts w:ascii="Times New Roman" w:hAnsi="Times New Roman" w:hint="eastAsia"/>
          <w:b/>
          <w:sz w:val="32"/>
          <w:szCs w:val="32"/>
        </w:rPr>
        <w:t>CA</w:t>
      </w:r>
      <w:r>
        <w:rPr>
          <w:rFonts w:ascii="Times New Roman" w:hAnsi="Times New Roman" w:hint="eastAsia"/>
          <w:b/>
          <w:sz w:val="32"/>
          <w:szCs w:val="32"/>
        </w:rPr>
        <w:t>信息电子表格模板</w:t>
      </w:r>
    </w:p>
    <w:p w:rsidR="00C61265" w:rsidRDefault="00C61265">
      <w:pPr>
        <w:spacing w:line="540" w:lineRule="exact"/>
        <w:jc w:val="left"/>
        <w:rPr>
          <w:rFonts w:ascii="仿宋_GB2312" w:eastAsia="仿宋_GB2312" w:hAnsiTheme="minorEastAsia" w:cstheme="minorEastAsia"/>
          <w:sz w:val="32"/>
          <w:szCs w:val="32"/>
        </w:rPr>
      </w:pPr>
    </w:p>
    <w:tbl>
      <w:tblPr>
        <w:tblStyle w:val="a4"/>
        <w:tblW w:w="5074" w:type="pct"/>
        <w:tblLook w:val="04A0" w:firstRow="1" w:lastRow="0" w:firstColumn="1" w:lastColumn="0" w:noHBand="0" w:noVBand="1"/>
      </w:tblPr>
      <w:tblGrid>
        <w:gridCol w:w="1250"/>
        <w:gridCol w:w="599"/>
        <w:gridCol w:w="1034"/>
        <w:gridCol w:w="820"/>
        <w:gridCol w:w="820"/>
        <w:gridCol w:w="820"/>
        <w:gridCol w:w="820"/>
        <w:gridCol w:w="1446"/>
        <w:gridCol w:w="1039"/>
      </w:tblGrid>
      <w:tr w:rsidR="00C61265">
        <w:tc>
          <w:tcPr>
            <w:tcW w:w="721"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申请人单位名称</w:t>
            </w:r>
          </w:p>
        </w:tc>
        <w:tc>
          <w:tcPr>
            <w:tcW w:w="346"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姓名</w:t>
            </w:r>
          </w:p>
        </w:tc>
        <w:tc>
          <w:tcPr>
            <w:tcW w:w="597"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身份证号码</w:t>
            </w:r>
          </w:p>
        </w:tc>
        <w:tc>
          <w:tcPr>
            <w:tcW w:w="474"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办公电话</w:t>
            </w:r>
          </w:p>
        </w:tc>
        <w:tc>
          <w:tcPr>
            <w:tcW w:w="474"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电子邮箱</w:t>
            </w:r>
          </w:p>
        </w:tc>
        <w:tc>
          <w:tcPr>
            <w:tcW w:w="474"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手机号码</w:t>
            </w:r>
          </w:p>
        </w:tc>
        <w:tc>
          <w:tcPr>
            <w:tcW w:w="474"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办学类型</w:t>
            </w:r>
          </w:p>
        </w:tc>
        <w:tc>
          <w:tcPr>
            <w:tcW w:w="835"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用户类型</w:t>
            </w:r>
          </w:p>
        </w:tc>
        <w:tc>
          <w:tcPr>
            <w:tcW w:w="600"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单位通讯地址</w:t>
            </w:r>
          </w:p>
        </w:tc>
      </w:tr>
      <w:tr w:rsidR="00C61265">
        <w:tc>
          <w:tcPr>
            <w:tcW w:w="721" w:type="pct"/>
          </w:tcPr>
          <w:p w:rsidR="00C61265" w:rsidRDefault="00C61265">
            <w:pPr>
              <w:spacing w:line="540" w:lineRule="exact"/>
              <w:jc w:val="left"/>
              <w:rPr>
                <w:rFonts w:ascii="仿宋_GB2312" w:eastAsia="仿宋_GB2312" w:hAnsiTheme="minorEastAsia" w:cstheme="minorEastAsia"/>
                <w:sz w:val="24"/>
              </w:rPr>
            </w:pPr>
          </w:p>
        </w:tc>
        <w:tc>
          <w:tcPr>
            <w:tcW w:w="346" w:type="pct"/>
          </w:tcPr>
          <w:p w:rsidR="00C61265" w:rsidRDefault="00C61265">
            <w:pPr>
              <w:spacing w:line="540" w:lineRule="exact"/>
              <w:jc w:val="left"/>
              <w:rPr>
                <w:rFonts w:ascii="仿宋_GB2312" w:eastAsia="仿宋_GB2312" w:hAnsiTheme="minorEastAsia" w:cstheme="minorEastAsia"/>
                <w:sz w:val="24"/>
              </w:rPr>
            </w:pPr>
          </w:p>
        </w:tc>
        <w:tc>
          <w:tcPr>
            <w:tcW w:w="597" w:type="pct"/>
          </w:tcPr>
          <w:p w:rsidR="00C61265" w:rsidRDefault="00C61265">
            <w:pPr>
              <w:spacing w:line="540" w:lineRule="exact"/>
              <w:jc w:val="left"/>
              <w:rPr>
                <w:rFonts w:ascii="仿宋_GB2312" w:eastAsia="仿宋_GB2312" w:hAnsiTheme="minorEastAsia" w:cstheme="minorEastAsia"/>
                <w:sz w:val="24"/>
              </w:rPr>
            </w:pPr>
          </w:p>
        </w:tc>
        <w:tc>
          <w:tcPr>
            <w:tcW w:w="474" w:type="pct"/>
          </w:tcPr>
          <w:p w:rsidR="00C61265" w:rsidRDefault="00C61265">
            <w:pPr>
              <w:spacing w:line="540" w:lineRule="exact"/>
              <w:jc w:val="left"/>
              <w:rPr>
                <w:rFonts w:ascii="仿宋_GB2312" w:eastAsia="仿宋_GB2312" w:hAnsiTheme="minorEastAsia" w:cstheme="minorEastAsia"/>
                <w:sz w:val="24"/>
              </w:rPr>
            </w:pPr>
          </w:p>
        </w:tc>
        <w:tc>
          <w:tcPr>
            <w:tcW w:w="474" w:type="pct"/>
          </w:tcPr>
          <w:p w:rsidR="00C61265" w:rsidRDefault="00C61265">
            <w:pPr>
              <w:spacing w:line="540" w:lineRule="exact"/>
              <w:jc w:val="left"/>
              <w:rPr>
                <w:rFonts w:ascii="仿宋_GB2312" w:eastAsia="仿宋_GB2312" w:hAnsiTheme="minorEastAsia" w:cstheme="minorEastAsia"/>
                <w:sz w:val="24"/>
              </w:rPr>
            </w:pPr>
          </w:p>
        </w:tc>
        <w:tc>
          <w:tcPr>
            <w:tcW w:w="474" w:type="pct"/>
          </w:tcPr>
          <w:p w:rsidR="00C61265" w:rsidRDefault="00C61265">
            <w:pPr>
              <w:spacing w:line="540" w:lineRule="exact"/>
              <w:jc w:val="left"/>
              <w:rPr>
                <w:rFonts w:ascii="仿宋_GB2312" w:eastAsia="仿宋_GB2312" w:hAnsiTheme="minorEastAsia" w:cstheme="minorEastAsia"/>
                <w:sz w:val="24"/>
              </w:rPr>
            </w:pPr>
          </w:p>
        </w:tc>
        <w:tc>
          <w:tcPr>
            <w:tcW w:w="474" w:type="pct"/>
          </w:tcPr>
          <w:p w:rsidR="00C61265" w:rsidRDefault="00C61265">
            <w:pPr>
              <w:spacing w:line="540" w:lineRule="exact"/>
              <w:jc w:val="left"/>
              <w:rPr>
                <w:rFonts w:ascii="仿宋_GB2312" w:eastAsia="仿宋_GB2312" w:hAnsiTheme="minorEastAsia" w:cstheme="minorEastAsia"/>
                <w:sz w:val="24"/>
              </w:rPr>
            </w:pPr>
          </w:p>
        </w:tc>
        <w:tc>
          <w:tcPr>
            <w:tcW w:w="835" w:type="pct"/>
            <w:vAlign w:val="center"/>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教师系统信息管理员</w:t>
            </w:r>
          </w:p>
        </w:tc>
        <w:tc>
          <w:tcPr>
            <w:tcW w:w="600" w:type="pct"/>
          </w:tcPr>
          <w:p w:rsidR="00C61265" w:rsidRDefault="00C61265">
            <w:pPr>
              <w:spacing w:line="540" w:lineRule="exact"/>
              <w:jc w:val="left"/>
              <w:rPr>
                <w:rFonts w:ascii="仿宋_GB2312" w:eastAsia="仿宋_GB2312" w:hAnsiTheme="minorEastAsia" w:cstheme="minorEastAsia"/>
                <w:sz w:val="24"/>
              </w:rPr>
            </w:pPr>
          </w:p>
        </w:tc>
      </w:tr>
    </w:tbl>
    <w:p w:rsidR="00C61265" w:rsidRDefault="00C61265">
      <w:pPr>
        <w:spacing w:line="540" w:lineRule="exact"/>
        <w:jc w:val="left"/>
        <w:rPr>
          <w:rFonts w:ascii="仿宋_GB2312" w:eastAsia="仿宋_GB2312" w:hAnsiTheme="minorEastAsia" w:cstheme="minorEastAsia"/>
          <w:sz w:val="32"/>
          <w:szCs w:val="32"/>
        </w:rPr>
      </w:pPr>
    </w:p>
    <w:p w:rsidR="00C61265" w:rsidRDefault="00C61265">
      <w:pPr>
        <w:spacing w:line="540" w:lineRule="exact"/>
        <w:jc w:val="left"/>
        <w:rPr>
          <w:rFonts w:ascii="仿宋_GB2312" w:eastAsia="仿宋_GB2312" w:hAnsiTheme="minorEastAsia" w:cstheme="minorEastAsia"/>
          <w:sz w:val="32"/>
          <w:szCs w:val="32"/>
        </w:rPr>
      </w:pPr>
    </w:p>
    <w:p w:rsidR="00C61265" w:rsidRDefault="00AE16CB">
      <w:pPr>
        <w:tabs>
          <w:tab w:val="left" w:pos="360"/>
        </w:tabs>
        <w:jc w:val="center"/>
        <w:rPr>
          <w:rFonts w:ascii="仿宋_GB2312" w:eastAsia="仿宋_GB2312" w:hAnsiTheme="minorEastAsia" w:cstheme="minorEastAsia"/>
          <w:sz w:val="32"/>
          <w:szCs w:val="32"/>
        </w:rPr>
      </w:pPr>
      <w:r>
        <w:rPr>
          <w:rFonts w:ascii="Times New Roman" w:hAnsi="Times New Roman" w:hint="eastAsia"/>
          <w:b/>
          <w:sz w:val="32"/>
          <w:szCs w:val="32"/>
        </w:rPr>
        <w:t>电子证书派发记录单</w:t>
      </w:r>
    </w:p>
    <w:tbl>
      <w:tblPr>
        <w:tblStyle w:val="a4"/>
        <w:tblW w:w="4997" w:type="pct"/>
        <w:jc w:val="center"/>
        <w:tblLook w:val="04A0" w:firstRow="1" w:lastRow="0" w:firstColumn="1" w:lastColumn="0" w:noHBand="0" w:noVBand="1"/>
      </w:tblPr>
      <w:tblGrid>
        <w:gridCol w:w="711"/>
        <w:gridCol w:w="237"/>
        <w:gridCol w:w="237"/>
        <w:gridCol w:w="237"/>
        <w:gridCol w:w="237"/>
        <w:gridCol w:w="237"/>
        <w:gridCol w:w="237"/>
        <w:gridCol w:w="237"/>
        <w:gridCol w:w="237"/>
        <w:gridCol w:w="237"/>
        <w:gridCol w:w="237"/>
        <w:gridCol w:w="237"/>
        <w:gridCol w:w="249"/>
        <w:gridCol w:w="1806"/>
        <w:gridCol w:w="761"/>
        <w:gridCol w:w="1226"/>
        <w:gridCol w:w="1157"/>
      </w:tblGrid>
      <w:tr w:rsidR="00C61265">
        <w:trPr>
          <w:jc w:val="center"/>
        </w:trPr>
        <w:tc>
          <w:tcPr>
            <w:tcW w:w="417" w:type="pct"/>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序号</w:t>
            </w:r>
          </w:p>
        </w:tc>
        <w:tc>
          <w:tcPr>
            <w:tcW w:w="1675" w:type="pct"/>
            <w:gridSpan w:val="12"/>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介质序列号</w:t>
            </w:r>
          </w:p>
        </w:tc>
        <w:tc>
          <w:tcPr>
            <w:tcW w:w="1059" w:type="pct"/>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单位</w:t>
            </w:r>
          </w:p>
        </w:tc>
        <w:tc>
          <w:tcPr>
            <w:tcW w:w="447" w:type="pct"/>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姓名</w:t>
            </w:r>
          </w:p>
        </w:tc>
        <w:tc>
          <w:tcPr>
            <w:tcW w:w="720" w:type="pct"/>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手机号</w:t>
            </w:r>
          </w:p>
        </w:tc>
        <w:tc>
          <w:tcPr>
            <w:tcW w:w="679" w:type="pct"/>
          </w:tcPr>
          <w:p w:rsidR="00C61265" w:rsidRDefault="00AE16CB">
            <w:pPr>
              <w:spacing w:line="54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领取时间</w:t>
            </w:r>
          </w:p>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r w:rsidR="00C61265">
        <w:trPr>
          <w:jc w:val="center"/>
        </w:trPr>
        <w:tc>
          <w:tcPr>
            <w:tcW w:w="417"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39" w:type="pct"/>
          </w:tcPr>
          <w:p w:rsidR="00C61265" w:rsidRDefault="00C61265"/>
        </w:tc>
        <w:tc>
          <w:tcPr>
            <w:tcW w:w="146" w:type="pct"/>
          </w:tcPr>
          <w:p w:rsidR="00C61265" w:rsidRDefault="00C61265"/>
        </w:tc>
        <w:tc>
          <w:tcPr>
            <w:tcW w:w="1059" w:type="pct"/>
          </w:tcPr>
          <w:p w:rsidR="00C61265" w:rsidRDefault="00C61265"/>
        </w:tc>
        <w:tc>
          <w:tcPr>
            <w:tcW w:w="447" w:type="pct"/>
          </w:tcPr>
          <w:p w:rsidR="00C61265" w:rsidRDefault="00C61265"/>
        </w:tc>
        <w:tc>
          <w:tcPr>
            <w:tcW w:w="720" w:type="pct"/>
          </w:tcPr>
          <w:p w:rsidR="00C61265" w:rsidRDefault="00C61265"/>
        </w:tc>
        <w:tc>
          <w:tcPr>
            <w:tcW w:w="679" w:type="pct"/>
          </w:tcPr>
          <w:p w:rsidR="00C61265" w:rsidRDefault="00C61265"/>
        </w:tc>
      </w:tr>
    </w:tbl>
    <w:p w:rsidR="00C61265" w:rsidRDefault="00C61265"/>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C61265">
      <w:pPr>
        <w:spacing w:line="560" w:lineRule="exact"/>
        <w:ind w:firstLineChars="200" w:firstLine="640"/>
        <w:rPr>
          <w:rFonts w:ascii="仿宋" w:eastAsia="仿宋" w:hAnsi="仿宋"/>
          <w:sz w:val="32"/>
          <w:szCs w:val="32"/>
          <w:shd w:val="clear" w:color="auto" w:fill="FFFFFF"/>
        </w:rPr>
      </w:pPr>
    </w:p>
    <w:p w:rsidR="00C61265" w:rsidRDefault="00AE16CB">
      <w:pPr>
        <w:spacing w:line="560" w:lineRule="exact"/>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附件</w:t>
      </w:r>
      <w:r>
        <w:rPr>
          <w:rFonts w:ascii="黑体" w:eastAsia="黑体" w:hAnsi="黑体" w:cs="黑体" w:hint="eastAsia"/>
          <w:sz w:val="32"/>
          <w:szCs w:val="32"/>
          <w:shd w:val="clear" w:color="auto" w:fill="FFFFFF"/>
        </w:rPr>
        <w:t>2</w:t>
      </w:r>
    </w:p>
    <w:p w:rsidR="00C61265" w:rsidRDefault="00C61265">
      <w:pPr>
        <w:adjustRightInd w:val="0"/>
        <w:snapToGrid w:val="0"/>
        <w:jc w:val="center"/>
        <w:rPr>
          <w:rFonts w:ascii="方正小标宋简体" w:eastAsia="方正小标宋简体" w:hAnsi="仿宋"/>
          <w:sz w:val="44"/>
          <w:szCs w:val="44"/>
        </w:rPr>
      </w:pPr>
    </w:p>
    <w:p w:rsidR="00C61265" w:rsidRDefault="00AE16CB">
      <w:pPr>
        <w:adjustRightInd w:val="0"/>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内蒙古自治区教师管理信息系统应用</w:t>
      </w:r>
    </w:p>
    <w:p w:rsidR="00C61265" w:rsidRDefault="00AE16CB">
      <w:pPr>
        <w:adjustRightInd w:val="0"/>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和数据保密管理工作责任书</w:t>
      </w:r>
    </w:p>
    <w:p w:rsidR="00C61265" w:rsidRDefault="00AE16CB">
      <w:pPr>
        <w:rPr>
          <w:rFonts w:ascii="仿宋" w:eastAsia="仿宋" w:hAnsi="仿宋"/>
          <w:sz w:val="32"/>
          <w:szCs w:val="32"/>
        </w:rPr>
      </w:pPr>
      <w:r>
        <w:rPr>
          <w:rFonts w:ascii="仿宋" w:eastAsia="仿宋" w:hAnsi="仿宋" w:hint="eastAsia"/>
          <w:sz w:val="32"/>
          <w:szCs w:val="32"/>
        </w:rPr>
        <w:t xml:space="preserve"> </w:t>
      </w:r>
    </w:p>
    <w:p w:rsidR="00C61265" w:rsidRDefault="00AE16CB">
      <w:pPr>
        <w:spacing w:line="560" w:lineRule="exact"/>
        <w:rPr>
          <w:rFonts w:ascii="仿宋" w:eastAsia="仿宋" w:hAnsi="仿宋"/>
          <w:sz w:val="32"/>
          <w:szCs w:val="32"/>
        </w:rPr>
      </w:pPr>
      <w:r>
        <w:rPr>
          <w:rFonts w:ascii="仿宋" w:eastAsia="仿宋" w:hAnsi="仿宋" w:hint="eastAsia"/>
          <w:sz w:val="32"/>
          <w:szCs w:val="32"/>
        </w:rPr>
        <w:t>甲方：内蒙古自治区教育厅</w:t>
      </w:r>
    </w:p>
    <w:p w:rsidR="00C61265" w:rsidRDefault="00AE16CB">
      <w:pPr>
        <w:spacing w:line="560" w:lineRule="exact"/>
        <w:rPr>
          <w:rFonts w:ascii="仿宋" w:eastAsia="仿宋" w:hAnsi="仿宋"/>
          <w:sz w:val="32"/>
          <w:szCs w:val="32"/>
        </w:rPr>
      </w:pPr>
      <w:r>
        <w:rPr>
          <w:rFonts w:ascii="仿宋" w:eastAsia="仿宋" w:hAnsi="仿宋" w:hint="eastAsia"/>
          <w:sz w:val="32"/>
          <w:szCs w:val="32"/>
        </w:rPr>
        <w:t>乙方：各盟市教育（教体）局、各高等学校</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为贯彻落实《教育部关于全面推进教师管理信息化的意见》</w:t>
      </w:r>
      <w:r>
        <w:rPr>
          <w:rFonts w:ascii="仿宋" w:eastAsia="仿宋" w:hAnsi="仿宋" w:hint="eastAsia"/>
          <w:sz w:val="32"/>
          <w:szCs w:val="32"/>
        </w:rPr>
        <w:t>(</w:t>
      </w:r>
      <w:r>
        <w:rPr>
          <w:rFonts w:ascii="仿宋" w:eastAsia="仿宋" w:hAnsi="仿宋" w:hint="eastAsia"/>
          <w:sz w:val="32"/>
          <w:szCs w:val="32"/>
        </w:rPr>
        <w:t>教师〔</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精神，推进全国教师管理信息系统</w:t>
      </w:r>
      <w:r>
        <w:rPr>
          <w:rFonts w:ascii="仿宋" w:eastAsia="仿宋" w:hAnsi="仿宋" w:hint="eastAsia"/>
          <w:sz w:val="32"/>
          <w:szCs w:val="32"/>
        </w:rPr>
        <w:t>(</w:t>
      </w:r>
      <w:r>
        <w:rPr>
          <w:rFonts w:ascii="仿宋" w:eastAsia="仿宋" w:hAnsi="仿宋" w:hint="eastAsia"/>
          <w:sz w:val="32"/>
          <w:szCs w:val="32"/>
        </w:rPr>
        <w:t>以下简称“教师系统”</w:t>
      </w:r>
      <w:r>
        <w:rPr>
          <w:rFonts w:ascii="仿宋" w:eastAsia="仿宋" w:hAnsi="仿宋" w:hint="eastAsia"/>
          <w:sz w:val="32"/>
          <w:szCs w:val="32"/>
        </w:rPr>
        <w:t>)</w:t>
      </w:r>
      <w:r>
        <w:rPr>
          <w:rFonts w:ascii="仿宋" w:eastAsia="仿宋" w:hAnsi="仿宋" w:hint="eastAsia"/>
          <w:sz w:val="32"/>
          <w:szCs w:val="32"/>
        </w:rPr>
        <w:t>在我区的广泛应用，确保教师系统数据的准确性、时效性和安全性，根据《全国教师管理信息系统管理暂行办法》，结合内蒙古实际，制定本责任书。</w:t>
      </w:r>
    </w:p>
    <w:p w:rsidR="00C61265" w:rsidRDefault="00AE16CB">
      <w:pPr>
        <w:spacing w:line="560" w:lineRule="exact"/>
        <w:ind w:firstLineChars="200" w:firstLine="640"/>
        <w:rPr>
          <w:rFonts w:ascii="黑体" w:eastAsia="黑体" w:hAnsi="黑体"/>
          <w:sz w:val="32"/>
          <w:szCs w:val="32"/>
        </w:rPr>
      </w:pPr>
      <w:r>
        <w:rPr>
          <w:rFonts w:ascii="黑体" w:eastAsia="黑体" w:hAnsi="黑体" w:hint="eastAsia"/>
          <w:sz w:val="32"/>
          <w:szCs w:val="32"/>
        </w:rPr>
        <w:t>一、责任主体</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实行乙方第一责任人负责制。</w:t>
      </w:r>
    </w:p>
    <w:p w:rsidR="00C61265" w:rsidRDefault="00AE16CB">
      <w:pPr>
        <w:spacing w:line="560" w:lineRule="exact"/>
        <w:ind w:firstLineChars="200" w:firstLine="640"/>
        <w:rPr>
          <w:rFonts w:ascii="黑体" w:eastAsia="黑体" w:hAnsi="黑体"/>
          <w:sz w:val="32"/>
          <w:szCs w:val="32"/>
        </w:rPr>
      </w:pPr>
      <w:r>
        <w:rPr>
          <w:rFonts w:ascii="黑体" w:eastAsia="黑体" w:hAnsi="黑体" w:hint="eastAsia"/>
          <w:sz w:val="32"/>
          <w:szCs w:val="32"/>
        </w:rPr>
        <w:t>二、责任内容</w:t>
      </w:r>
    </w:p>
    <w:p w:rsidR="00C61265" w:rsidRDefault="00AE16CB">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1</w:t>
      </w:r>
      <w:r>
        <w:rPr>
          <w:rFonts w:ascii="仿宋" w:eastAsia="仿宋" w:hAnsi="仿宋" w:hint="eastAsia"/>
          <w:sz w:val="32"/>
          <w:szCs w:val="32"/>
        </w:rPr>
        <w:t>、乙方应保证本地区、本学校教师信息及时录入，由系统管理员生成的教师个人账号数与实际审核完成人数</w:t>
      </w:r>
      <w:r>
        <w:rPr>
          <w:rFonts w:ascii="仿宋" w:eastAsia="仿宋" w:hAnsi="仿宋" w:hint="eastAsia"/>
          <w:sz w:val="32"/>
          <w:szCs w:val="32"/>
        </w:rPr>
        <w:t>需保持一致。</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、乙方应督促本地区、本学校每年至少集中更新数据两次，上一年下半年的数据更新不晚于</w:t>
      </w:r>
      <w:r>
        <w:rPr>
          <w:rFonts w:ascii="仿宋" w:eastAsia="仿宋" w:hAnsi="仿宋" w:hint="eastAsia"/>
          <w:sz w:val="32"/>
          <w:szCs w:val="32"/>
        </w:rPr>
        <w:t>3</w:t>
      </w:r>
      <w:r>
        <w:rPr>
          <w:rFonts w:ascii="仿宋" w:eastAsia="仿宋" w:hAnsi="仿宋" w:hint="eastAsia"/>
          <w:sz w:val="32"/>
          <w:szCs w:val="32"/>
        </w:rPr>
        <w:t>月底，本年度上半年的更新不晚于</w:t>
      </w:r>
      <w:r>
        <w:rPr>
          <w:rFonts w:ascii="仿宋" w:eastAsia="仿宋" w:hAnsi="仿宋" w:hint="eastAsia"/>
          <w:sz w:val="32"/>
          <w:szCs w:val="32"/>
        </w:rPr>
        <w:t>9</w:t>
      </w:r>
      <w:r>
        <w:rPr>
          <w:rFonts w:ascii="仿宋" w:eastAsia="仿宋" w:hAnsi="仿宋" w:hint="eastAsia"/>
          <w:sz w:val="32"/>
          <w:szCs w:val="32"/>
        </w:rPr>
        <w:t>月底，确保新聘教师在系统中及时录入审核、其他数据信息实时更新。</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、乙方必须妥善保管本地区（学校）范围内所使用的</w:t>
      </w:r>
      <w:r>
        <w:rPr>
          <w:rFonts w:ascii="仿宋" w:eastAsia="仿宋" w:hAnsi="仿宋" w:hint="eastAsia"/>
          <w:sz w:val="32"/>
          <w:szCs w:val="32"/>
        </w:rPr>
        <w:t>VPN</w:t>
      </w:r>
      <w:r>
        <w:rPr>
          <w:rFonts w:ascii="仿宋" w:eastAsia="仿宋" w:hAnsi="仿宋" w:hint="eastAsia"/>
          <w:sz w:val="32"/>
          <w:szCs w:val="32"/>
        </w:rPr>
        <w:t>账号密码及教师系统账号密码，定期更换密码，不在互</w:t>
      </w:r>
      <w:r>
        <w:rPr>
          <w:rFonts w:ascii="仿宋" w:eastAsia="仿宋" w:hAnsi="仿宋" w:hint="eastAsia"/>
          <w:sz w:val="32"/>
          <w:szCs w:val="32"/>
        </w:rPr>
        <w:lastRenderedPageBreak/>
        <w:t>联网上大批量同时传播</w:t>
      </w:r>
      <w:r>
        <w:rPr>
          <w:rFonts w:ascii="仿宋" w:eastAsia="仿宋" w:hAnsi="仿宋" w:hint="eastAsia"/>
          <w:sz w:val="32"/>
          <w:szCs w:val="32"/>
        </w:rPr>
        <w:t>VPN</w:t>
      </w:r>
      <w:r>
        <w:rPr>
          <w:rFonts w:ascii="仿宋" w:eastAsia="仿宋" w:hAnsi="仿宋" w:hint="eastAsia"/>
          <w:sz w:val="32"/>
          <w:szCs w:val="32"/>
        </w:rPr>
        <w:t>和教师系统账号、密码，不向无关人员透露</w:t>
      </w:r>
      <w:r>
        <w:rPr>
          <w:rFonts w:ascii="仿宋" w:eastAsia="仿宋" w:hAnsi="仿宋" w:hint="eastAsia"/>
          <w:sz w:val="32"/>
          <w:szCs w:val="32"/>
        </w:rPr>
        <w:t>VPN</w:t>
      </w:r>
      <w:r>
        <w:rPr>
          <w:rFonts w:ascii="仿宋" w:eastAsia="仿宋" w:hAnsi="仿宋" w:hint="eastAsia"/>
          <w:sz w:val="32"/>
          <w:szCs w:val="32"/>
        </w:rPr>
        <w:t>、教师系统账号密码，保证教师系统数据的安全性，防止账号密码泄露引起数据丢失、篡改等不良后果。</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、乙方应根据本地区、本学校实际情况制定数据导出管理</w:t>
      </w:r>
      <w:r>
        <w:rPr>
          <w:rFonts w:ascii="仿宋" w:eastAsia="仿宋" w:hAnsi="仿宋" w:hint="eastAsia"/>
          <w:sz w:val="32"/>
          <w:szCs w:val="32"/>
        </w:rPr>
        <w:t>办法，确保数据导出和使用过程有据可查，全程监管。</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、乙方应负责加强本地区（学校）有关人员的数据安全责任意识，保证数据真实、有效，杜绝数据篡改、泄露。</w:t>
      </w:r>
    </w:p>
    <w:p w:rsidR="00C61265" w:rsidRDefault="00AE16CB">
      <w:pPr>
        <w:spacing w:line="560" w:lineRule="exact"/>
        <w:ind w:firstLineChars="200" w:firstLine="640"/>
        <w:rPr>
          <w:rFonts w:ascii="黑体" w:eastAsia="黑体" w:hAnsi="黑体"/>
          <w:sz w:val="32"/>
          <w:szCs w:val="32"/>
        </w:rPr>
      </w:pPr>
      <w:r>
        <w:rPr>
          <w:rFonts w:ascii="黑体" w:eastAsia="黑体" w:hAnsi="黑体" w:hint="eastAsia"/>
          <w:sz w:val="32"/>
          <w:szCs w:val="32"/>
        </w:rPr>
        <w:t>三、责任期限</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长期。</w:t>
      </w:r>
    </w:p>
    <w:p w:rsidR="00C61265" w:rsidRDefault="00AE16CB">
      <w:pPr>
        <w:spacing w:line="560" w:lineRule="exact"/>
        <w:ind w:firstLineChars="200" w:firstLine="640"/>
        <w:rPr>
          <w:rFonts w:ascii="黑体" w:eastAsia="黑体" w:hAnsi="黑体"/>
          <w:sz w:val="32"/>
          <w:szCs w:val="32"/>
        </w:rPr>
      </w:pPr>
      <w:r>
        <w:rPr>
          <w:rFonts w:ascii="黑体" w:eastAsia="黑体" w:hAnsi="黑体" w:hint="eastAsia"/>
          <w:sz w:val="32"/>
          <w:szCs w:val="32"/>
        </w:rPr>
        <w:t>四、责任追究</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若因乙方工作滞后、安全管理懈怠等导致教师系统数据不完整、不准确，将根据“谁主管、谁负责”的原则，追究其相关人员责任。乙方不得泄露、篡改、毁损所收集的未经过处理可以识别特定个人的教师真实信息，不得违法出售或违法向他人提供教师个人信息，违反以上情节，将根据《网络安全法》相关规定追究其法律责任。</w:t>
      </w:r>
    </w:p>
    <w:p w:rsidR="00C61265" w:rsidRDefault="00AE16CB">
      <w:pPr>
        <w:spacing w:line="560" w:lineRule="exact"/>
        <w:ind w:firstLineChars="200" w:firstLine="640"/>
        <w:rPr>
          <w:rFonts w:ascii="黑体" w:eastAsia="黑体" w:hAnsi="黑体"/>
          <w:sz w:val="32"/>
          <w:szCs w:val="32"/>
        </w:rPr>
      </w:pPr>
      <w:r>
        <w:rPr>
          <w:rFonts w:ascii="黑体" w:eastAsia="黑体" w:hAnsi="黑体" w:hint="eastAsia"/>
          <w:sz w:val="32"/>
          <w:szCs w:val="32"/>
        </w:rPr>
        <w:t>五、其他</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本责任书一式两份，双方各执一份，本责任书即签订日起有效。</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甲方（盖章）：</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乙方（盖章）：</w:t>
      </w:r>
    </w:p>
    <w:p w:rsidR="00C61265" w:rsidRDefault="00AE16CB">
      <w:pPr>
        <w:spacing w:line="560" w:lineRule="exact"/>
        <w:ind w:firstLineChars="200" w:firstLine="640"/>
        <w:rPr>
          <w:rFonts w:ascii="仿宋" w:eastAsia="仿宋" w:hAnsi="仿宋"/>
          <w:sz w:val="32"/>
          <w:szCs w:val="32"/>
        </w:rPr>
      </w:pPr>
      <w:r>
        <w:rPr>
          <w:rFonts w:ascii="仿宋" w:eastAsia="仿宋" w:hAnsi="仿宋" w:hint="eastAsia"/>
          <w:sz w:val="32"/>
          <w:szCs w:val="32"/>
        </w:rPr>
        <w:t>签订日期：</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C61265" w:rsidRDefault="00C61265">
      <w:pPr>
        <w:spacing w:line="560" w:lineRule="exact"/>
        <w:jc w:val="left"/>
        <w:rPr>
          <w:rFonts w:ascii="仿宋" w:eastAsia="仿宋" w:hAnsi="仿宋"/>
          <w:sz w:val="32"/>
          <w:szCs w:val="32"/>
          <w:shd w:val="clear" w:color="auto" w:fill="FFFFFF"/>
        </w:rPr>
      </w:pPr>
    </w:p>
    <w:p w:rsidR="00C61265" w:rsidRDefault="00C61265">
      <w:pPr>
        <w:spacing w:line="560" w:lineRule="exact"/>
        <w:jc w:val="left"/>
        <w:rPr>
          <w:rFonts w:ascii="仿宋" w:eastAsia="仿宋" w:hAnsi="仿宋"/>
          <w:sz w:val="32"/>
          <w:szCs w:val="32"/>
          <w:shd w:val="clear" w:color="auto" w:fill="FFFFFF"/>
        </w:rPr>
      </w:pPr>
    </w:p>
    <w:p w:rsidR="00C61265" w:rsidRDefault="00C61265">
      <w:pPr>
        <w:spacing w:line="560" w:lineRule="exact"/>
        <w:jc w:val="center"/>
        <w:rPr>
          <w:rFonts w:ascii="方正小标宋简体" w:eastAsia="方正小标宋简体" w:hAnsi="方正小标宋简体" w:cs="方正小标宋简体"/>
          <w:sz w:val="44"/>
          <w:szCs w:val="44"/>
          <w:shd w:val="clear" w:color="auto" w:fill="FFFFFF"/>
        </w:rPr>
      </w:pPr>
      <w:bookmarkStart w:id="0" w:name="_GoBack"/>
    </w:p>
    <w:p w:rsidR="00C61265" w:rsidRDefault="00AE16CB">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内蒙古自治区教师管理信息系统管理</w:t>
      </w:r>
    </w:p>
    <w:p w:rsidR="00C61265" w:rsidRDefault="00AE16CB">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及使用人员名单</w:t>
      </w:r>
    </w:p>
    <w:p w:rsidR="00C61265" w:rsidRDefault="00AE16CB">
      <w:pPr>
        <w:spacing w:line="560" w:lineRule="exact"/>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单位（公章）：</w:t>
      </w:r>
      <w:r w:rsidR="007C4660">
        <w:rPr>
          <w:rFonts w:ascii="仿宋" w:eastAsia="仿宋" w:hAnsi="仿宋" w:cs="仿宋" w:hint="eastAsia"/>
          <w:sz w:val="32"/>
          <w:szCs w:val="32"/>
          <w:shd w:val="clear" w:color="auto" w:fill="FFFFFF"/>
        </w:rPr>
        <w:t>赤峰工业职业</w:t>
      </w:r>
      <w:proofErr w:type="gramStart"/>
      <w:r w:rsidR="007C4660">
        <w:rPr>
          <w:rFonts w:ascii="仿宋" w:eastAsia="仿宋" w:hAnsi="仿宋" w:cs="仿宋" w:hint="eastAsia"/>
          <w:sz w:val="32"/>
          <w:szCs w:val="32"/>
          <w:shd w:val="clear" w:color="auto" w:fill="FFFFFF"/>
        </w:rPr>
        <w:t>技术技术</w:t>
      </w:r>
      <w:proofErr w:type="gramEnd"/>
      <w:r w:rsidR="007C4660">
        <w:rPr>
          <w:rFonts w:ascii="仿宋" w:eastAsia="仿宋" w:hAnsi="仿宋" w:cs="仿宋" w:hint="eastAsia"/>
          <w:sz w:val="32"/>
          <w:szCs w:val="32"/>
          <w:shd w:val="clear" w:color="auto" w:fill="FFFFFF"/>
        </w:rPr>
        <w:t>学</w:t>
      </w:r>
    </w:p>
    <w:tbl>
      <w:tblPr>
        <w:tblStyle w:val="a4"/>
        <w:tblW w:w="10609" w:type="dxa"/>
        <w:tblInd w:w="-1168" w:type="dxa"/>
        <w:tblLook w:val="04A0" w:firstRow="1" w:lastRow="0" w:firstColumn="1" w:lastColumn="0" w:noHBand="0" w:noVBand="1"/>
      </w:tblPr>
      <w:tblGrid>
        <w:gridCol w:w="1243"/>
        <w:gridCol w:w="1017"/>
        <w:gridCol w:w="1418"/>
        <w:gridCol w:w="996"/>
        <w:gridCol w:w="997"/>
        <w:gridCol w:w="1536"/>
        <w:gridCol w:w="1426"/>
        <w:gridCol w:w="1976"/>
      </w:tblGrid>
      <w:tr w:rsidR="007C4660" w:rsidTr="007C4660">
        <w:tc>
          <w:tcPr>
            <w:tcW w:w="1243" w:type="dxa"/>
          </w:tcPr>
          <w:p w:rsidR="00C61265" w:rsidRDefault="00C61265">
            <w:pPr>
              <w:spacing w:line="560" w:lineRule="exact"/>
              <w:jc w:val="left"/>
              <w:rPr>
                <w:rFonts w:ascii="仿宋" w:eastAsia="仿宋" w:hAnsi="仿宋" w:cs="仿宋"/>
                <w:sz w:val="32"/>
                <w:szCs w:val="32"/>
                <w:shd w:val="clear" w:color="auto" w:fill="FFFFFF"/>
              </w:rPr>
            </w:pPr>
          </w:p>
        </w:tc>
        <w:tc>
          <w:tcPr>
            <w:tcW w:w="1017"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姓名</w:t>
            </w:r>
          </w:p>
        </w:tc>
        <w:tc>
          <w:tcPr>
            <w:tcW w:w="1418"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单位</w:t>
            </w:r>
          </w:p>
        </w:tc>
        <w:tc>
          <w:tcPr>
            <w:tcW w:w="996"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处室（科室）</w:t>
            </w:r>
          </w:p>
        </w:tc>
        <w:tc>
          <w:tcPr>
            <w:tcW w:w="997"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职务</w:t>
            </w:r>
          </w:p>
        </w:tc>
        <w:tc>
          <w:tcPr>
            <w:tcW w:w="1536"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电话</w:t>
            </w:r>
          </w:p>
        </w:tc>
        <w:tc>
          <w:tcPr>
            <w:tcW w:w="1426"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手机</w:t>
            </w:r>
          </w:p>
        </w:tc>
        <w:tc>
          <w:tcPr>
            <w:tcW w:w="1976"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b/>
                <w:color w:val="000000"/>
                <w:kern w:val="0"/>
                <w:sz w:val="28"/>
                <w:szCs w:val="28"/>
                <w:lang w:bidi="ar"/>
              </w:rPr>
              <w:t>邮箱</w:t>
            </w:r>
          </w:p>
        </w:tc>
      </w:tr>
      <w:tr w:rsidR="007C4660" w:rsidTr="007C4660">
        <w:tc>
          <w:tcPr>
            <w:tcW w:w="1243"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color w:val="000000"/>
                <w:kern w:val="0"/>
                <w:sz w:val="22"/>
                <w:lang w:bidi="ar"/>
              </w:rPr>
              <w:t>分管领导</w:t>
            </w:r>
          </w:p>
        </w:tc>
        <w:tc>
          <w:tcPr>
            <w:tcW w:w="101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王建军</w:t>
            </w:r>
          </w:p>
        </w:tc>
        <w:tc>
          <w:tcPr>
            <w:tcW w:w="1418"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赤峰工业职业技术学院</w:t>
            </w:r>
          </w:p>
        </w:tc>
        <w:tc>
          <w:tcPr>
            <w:tcW w:w="996" w:type="dxa"/>
          </w:tcPr>
          <w:p w:rsidR="00C61265" w:rsidRPr="007C4660" w:rsidRDefault="00C61265">
            <w:pPr>
              <w:spacing w:line="560" w:lineRule="exact"/>
              <w:jc w:val="left"/>
              <w:rPr>
                <w:rFonts w:ascii="仿宋" w:eastAsia="仿宋" w:hAnsi="仿宋" w:cs="仿宋"/>
                <w:sz w:val="22"/>
                <w:shd w:val="clear" w:color="auto" w:fill="FFFFFF"/>
              </w:rPr>
            </w:pPr>
          </w:p>
        </w:tc>
        <w:tc>
          <w:tcPr>
            <w:tcW w:w="99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院长</w:t>
            </w:r>
          </w:p>
        </w:tc>
        <w:tc>
          <w:tcPr>
            <w:tcW w:w="1536" w:type="dxa"/>
          </w:tcPr>
          <w:p w:rsidR="00C61265" w:rsidRPr="007C4660" w:rsidRDefault="007C4660">
            <w:pPr>
              <w:spacing w:line="560" w:lineRule="exact"/>
              <w:jc w:val="left"/>
              <w:rPr>
                <w:rFonts w:ascii="仿宋" w:eastAsia="仿宋" w:hAnsi="仿宋" w:cs="仿宋"/>
                <w:sz w:val="22"/>
                <w:shd w:val="clear" w:color="auto" w:fill="FFFFFF"/>
              </w:rPr>
            </w:pPr>
            <w:r>
              <w:rPr>
                <w:rFonts w:ascii="仿宋" w:eastAsia="仿宋" w:hAnsi="仿宋" w:cs="仿宋"/>
                <w:sz w:val="22"/>
                <w:shd w:val="clear" w:color="auto" w:fill="FFFFFF"/>
              </w:rPr>
              <w:t>0476-5897727</w:t>
            </w:r>
          </w:p>
        </w:tc>
        <w:tc>
          <w:tcPr>
            <w:tcW w:w="1426" w:type="dxa"/>
          </w:tcPr>
          <w:p w:rsidR="00C61265" w:rsidRPr="007C4660" w:rsidRDefault="007C4660">
            <w:pPr>
              <w:spacing w:line="560" w:lineRule="exact"/>
              <w:jc w:val="left"/>
              <w:rPr>
                <w:rFonts w:ascii="仿宋" w:eastAsia="仿宋" w:hAnsi="仿宋" w:cs="仿宋"/>
                <w:sz w:val="22"/>
                <w:shd w:val="clear" w:color="auto" w:fill="FFFFFF"/>
              </w:rPr>
            </w:pPr>
            <w:r>
              <w:rPr>
                <w:rFonts w:ascii="仿宋" w:eastAsia="仿宋" w:hAnsi="仿宋" w:cs="仿宋"/>
                <w:sz w:val="22"/>
                <w:shd w:val="clear" w:color="auto" w:fill="FFFFFF"/>
              </w:rPr>
              <w:t>13304768821</w:t>
            </w:r>
          </w:p>
        </w:tc>
        <w:tc>
          <w:tcPr>
            <w:tcW w:w="1976" w:type="dxa"/>
          </w:tcPr>
          <w:p w:rsidR="00C61265" w:rsidRPr="007C4660" w:rsidRDefault="00C61265">
            <w:pPr>
              <w:spacing w:line="560" w:lineRule="exact"/>
              <w:jc w:val="left"/>
              <w:rPr>
                <w:rFonts w:ascii="仿宋" w:eastAsia="仿宋" w:hAnsi="仿宋" w:cs="仿宋"/>
                <w:sz w:val="22"/>
                <w:shd w:val="clear" w:color="auto" w:fill="FFFFFF"/>
              </w:rPr>
            </w:pPr>
          </w:p>
        </w:tc>
      </w:tr>
      <w:tr w:rsidR="007C4660" w:rsidTr="007C4660">
        <w:tc>
          <w:tcPr>
            <w:tcW w:w="1243"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color w:val="000000"/>
                <w:kern w:val="0"/>
                <w:sz w:val="22"/>
                <w:lang w:bidi="ar"/>
              </w:rPr>
              <w:t>处（科）室负责人</w:t>
            </w:r>
          </w:p>
        </w:tc>
        <w:tc>
          <w:tcPr>
            <w:tcW w:w="101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李志辉</w:t>
            </w:r>
          </w:p>
        </w:tc>
        <w:tc>
          <w:tcPr>
            <w:tcW w:w="1418"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赤峰工业职业技术学院</w:t>
            </w:r>
          </w:p>
        </w:tc>
        <w:tc>
          <w:tcPr>
            <w:tcW w:w="996"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人事处</w:t>
            </w:r>
          </w:p>
        </w:tc>
        <w:tc>
          <w:tcPr>
            <w:tcW w:w="99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处长</w:t>
            </w:r>
          </w:p>
        </w:tc>
        <w:tc>
          <w:tcPr>
            <w:tcW w:w="1536"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sz w:val="22"/>
                <w:shd w:val="clear" w:color="auto" w:fill="FFFFFF"/>
              </w:rPr>
              <w:t>0476-5890351</w:t>
            </w:r>
          </w:p>
        </w:tc>
        <w:tc>
          <w:tcPr>
            <w:tcW w:w="1426"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sz w:val="22"/>
                <w:shd w:val="clear" w:color="auto" w:fill="FFFFFF"/>
              </w:rPr>
              <w:t>15047675799</w:t>
            </w:r>
          </w:p>
        </w:tc>
        <w:tc>
          <w:tcPr>
            <w:tcW w:w="1976" w:type="dxa"/>
          </w:tcPr>
          <w:p w:rsidR="00C61265" w:rsidRPr="007C4660" w:rsidRDefault="00C61265">
            <w:pPr>
              <w:spacing w:line="560" w:lineRule="exact"/>
              <w:jc w:val="left"/>
              <w:rPr>
                <w:rFonts w:ascii="仿宋" w:eastAsia="仿宋" w:hAnsi="仿宋" w:cs="仿宋"/>
                <w:sz w:val="22"/>
                <w:shd w:val="clear" w:color="auto" w:fill="FFFFFF"/>
              </w:rPr>
            </w:pPr>
          </w:p>
        </w:tc>
      </w:tr>
      <w:tr w:rsidR="007C4660" w:rsidTr="007C4660">
        <w:tc>
          <w:tcPr>
            <w:tcW w:w="1243" w:type="dxa"/>
            <w:vAlign w:val="center"/>
          </w:tcPr>
          <w:p w:rsidR="00C61265" w:rsidRDefault="00AE16CB">
            <w:pPr>
              <w:widowControl/>
              <w:jc w:val="center"/>
              <w:textAlignment w:val="center"/>
              <w:rPr>
                <w:rFonts w:ascii="仿宋" w:eastAsia="仿宋" w:hAnsi="仿宋" w:cs="仿宋"/>
                <w:sz w:val="32"/>
                <w:szCs w:val="32"/>
                <w:shd w:val="clear" w:color="auto" w:fill="FFFFFF"/>
              </w:rPr>
            </w:pPr>
            <w:r>
              <w:rPr>
                <w:rFonts w:ascii="宋体" w:eastAsia="宋体" w:hAnsi="宋体" w:cs="宋体" w:hint="eastAsia"/>
                <w:color w:val="000000"/>
                <w:kern w:val="0"/>
                <w:sz w:val="22"/>
                <w:lang w:bidi="ar"/>
              </w:rPr>
              <w:t>信息管理员</w:t>
            </w:r>
          </w:p>
        </w:tc>
        <w:tc>
          <w:tcPr>
            <w:tcW w:w="101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刘小杰</w:t>
            </w:r>
          </w:p>
        </w:tc>
        <w:tc>
          <w:tcPr>
            <w:tcW w:w="1418"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赤峰工业职业技术学院</w:t>
            </w:r>
          </w:p>
        </w:tc>
        <w:tc>
          <w:tcPr>
            <w:tcW w:w="996" w:type="dxa"/>
          </w:tcPr>
          <w:p w:rsidR="00C61265" w:rsidRPr="007C4660" w:rsidRDefault="007C4660" w:rsidP="007C4660">
            <w:pPr>
              <w:spacing w:line="560" w:lineRule="exact"/>
              <w:ind w:leftChars="-19" w:left="-40" w:firstLineChars="18" w:firstLine="40"/>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人事处</w:t>
            </w:r>
          </w:p>
        </w:tc>
        <w:tc>
          <w:tcPr>
            <w:tcW w:w="997"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hint="eastAsia"/>
                <w:sz w:val="22"/>
                <w:shd w:val="clear" w:color="auto" w:fill="FFFFFF"/>
              </w:rPr>
              <w:t>工资科科长</w:t>
            </w:r>
          </w:p>
        </w:tc>
        <w:tc>
          <w:tcPr>
            <w:tcW w:w="1536"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sz w:val="22"/>
                <w:shd w:val="clear" w:color="auto" w:fill="FFFFFF"/>
              </w:rPr>
              <w:t>0476-5890352</w:t>
            </w:r>
          </w:p>
        </w:tc>
        <w:tc>
          <w:tcPr>
            <w:tcW w:w="1426" w:type="dxa"/>
          </w:tcPr>
          <w:p w:rsidR="00C61265" w:rsidRPr="007C4660" w:rsidRDefault="007C4660">
            <w:pPr>
              <w:spacing w:line="560" w:lineRule="exact"/>
              <w:jc w:val="left"/>
              <w:rPr>
                <w:rFonts w:ascii="仿宋" w:eastAsia="仿宋" w:hAnsi="仿宋" w:cs="仿宋"/>
                <w:sz w:val="22"/>
                <w:shd w:val="clear" w:color="auto" w:fill="FFFFFF"/>
              </w:rPr>
            </w:pPr>
            <w:r w:rsidRPr="007C4660">
              <w:rPr>
                <w:rFonts w:ascii="仿宋" w:eastAsia="仿宋" w:hAnsi="仿宋" w:cs="仿宋"/>
                <w:sz w:val="22"/>
                <w:shd w:val="clear" w:color="auto" w:fill="FFFFFF"/>
              </w:rPr>
              <w:t>18247601122</w:t>
            </w:r>
          </w:p>
        </w:tc>
        <w:tc>
          <w:tcPr>
            <w:tcW w:w="1976" w:type="dxa"/>
          </w:tcPr>
          <w:p w:rsidR="00C61265" w:rsidRPr="007C4660" w:rsidRDefault="007C4660">
            <w:pPr>
              <w:spacing w:line="560" w:lineRule="exact"/>
              <w:jc w:val="left"/>
              <w:rPr>
                <w:rFonts w:ascii="仿宋" w:eastAsia="仿宋" w:hAnsi="仿宋" w:cs="仿宋"/>
                <w:sz w:val="22"/>
                <w:shd w:val="clear" w:color="auto" w:fill="FFFFFF"/>
              </w:rPr>
            </w:pPr>
            <w:r>
              <w:rPr>
                <w:rFonts w:ascii="仿宋" w:eastAsia="仿宋" w:hAnsi="仿宋" w:cs="仿宋"/>
                <w:sz w:val="22"/>
                <w:shd w:val="clear" w:color="auto" w:fill="FFFFFF"/>
              </w:rPr>
              <w:t>453593633@</w:t>
            </w:r>
            <w:r>
              <w:rPr>
                <w:rFonts w:ascii="仿宋" w:eastAsia="仿宋" w:hAnsi="仿宋" w:cs="仿宋" w:hint="eastAsia"/>
                <w:sz w:val="22"/>
                <w:shd w:val="clear" w:color="auto" w:fill="FFFFFF"/>
              </w:rPr>
              <w:t>qq.com</w:t>
            </w:r>
          </w:p>
        </w:tc>
      </w:tr>
      <w:tr w:rsidR="007C4660" w:rsidTr="007C4660">
        <w:tc>
          <w:tcPr>
            <w:tcW w:w="1243" w:type="dxa"/>
            <w:vAlign w:val="center"/>
          </w:tcPr>
          <w:p w:rsidR="00C61265" w:rsidRDefault="00C61265">
            <w:pPr>
              <w:widowControl/>
              <w:jc w:val="center"/>
              <w:textAlignment w:val="center"/>
              <w:rPr>
                <w:rFonts w:ascii="宋体" w:eastAsia="宋体" w:hAnsi="宋体" w:cs="宋体"/>
                <w:b/>
                <w:color w:val="000000"/>
                <w:kern w:val="0"/>
                <w:sz w:val="22"/>
                <w:lang w:bidi="ar"/>
              </w:rPr>
            </w:pPr>
          </w:p>
        </w:tc>
        <w:tc>
          <w:tcPr>
            <w:tcW w:w="1017" w:type="dxa"/>
          </w:tcPr>
          <w:p w:rsidR="00C61265" w:rsidRDefault="00C61265">
            <w:pPr>
              <w:spacing w:line="560" w:lineRule="exact"/>
              <w:jc w:val="left"/>
              <w:rPr>
                <w:rFonts w:ascii="仿宋" w:eastAsia="仿宋" w:hAnsi="仿宋" w:cs="仿宋"/>
                <w:sz w:val="32"/>
                <w:szCs w:val="32"/>
                <w:shd w:val="clear" w:color="auto" w:fill="FFFFFF"/>
              </w:rPr>
            </w:pPr>
          </w:p>
        </w:tc>
        <w:tc>
          <w:tcPr>
            <w:tcW w:w="1418" w:type="dxa"/>
          </w:tcPr>
          <w:p w:rsidR="00C61265" w:rsidRDefault="00C61265">
            <w:pPr>
              <w:spacing w:line="560" w:lineRule="exact"/>
              <w:jc w:val="left"/>
              <w:rPr>
                <w:rFonts w:ascii="仿宋" w:eastAsia="仿宋" w:hAnsi="仿宋" w:cs="仿宋"/>
                <w:sz w:val="32"/>
                <w:szCs w:val="32"/>
                <w:shd w:val="clear" w:color="auto" w:fill="FFFFFF"/>
              </w:rPr>
            </w:pPr>
          </w:p>
        </w:tc>
        <w:tc>
          <w:tcPr>
            <w:tcW w:w="996" w:type="dxa"/>
          </w:tcPr>
          <w:p w:rsidR="00C61265" w:rsidRDefault="00C61265">
            <w:pPr>
              <w:spacing w:line="560" w:lineRule="exact"/>
              <w:jc w:val="left"/>
              <w:rPr>
                <w:rFonts w:ascii="仿宋" w:eastAsia="仿宋" w:hAnsi="仿宋" w:cs="仿宋"/>
                <w:sz w:val="32"/>
                <w:szCs w:val="32"/>
                <w:shd w:val="clear" w:color="auto" w:fill="FFFFFF"/>
              </w:rPr>
            </w:pPr>
          </w:p>
        </w:tc>
        <w:tc>
          <w:tcPr>
            <w:tcW w:w="997" w:type="dxa"/>
          </w:tcPr>
          <w:p w:rsidR="00C61265" w:rsidRDefault="00C61265">
            <w:pPr>
              <w:spacing w:line="560" w:lineRule="exact"/>
              <w:jc w:val="left"/>
              <w:rPr>
                <w:rFonts w:ascii="仿宋" w:eastAsia="仿宋" w:hAnsi="仿宋" w:cs="仿宋"/>
                <w:sz w:val="32"/>
                <w:szCs w:val="32"/>
                <w:shd w:val="clear" w:color="auto" w:fill="FFFFFF"/>
              </w:rPr>
            </w:pPr>
          </w:p>
        </w:tc>
        <w:tc>
          <w:tcPr>
            <w:tcW w:w="1536" w:type="dxa"/>
          </w:tcPr>
          <w:p w:rsidR="00C61265" w:rsidRDefault="00C61265">
            <w:pPr>
              <w:spacing w:line="560" w:lineRule="exact"/>
              <w:jc w:val="left"/>
              <w:rPr>
                <w:rFonts w:ascii="仿宋" w:eastAsia="仿宋" w:hAnsi="仿宋" w:cs="仿宋"/>
                <w:sz w:val="32"/>
                <w:szCs w:val="32"/>
                <w:shd w:val="clear" w:color="auto" w:fill="FFFFFF"/>
              </w:rPr>
            </w:pPr>
          </w:p>
        </w:tc>
        <w:tc>
          <w:tcPr>
            <w:tcW w:w="1426" w:type="dxa"/>
          </w:tcPr>
          <w:p w:rsidR="00C61265" w:rsidRDefault="00C61265">
            <w:pPr>
              <w:spacing w:line="560" w:lineRule="exact"/>
              <w:jc w:val="left"/>
              <w:rPr>
                <w:rFonts w:ascii="仿宋" w:eastAsia="仿宋" w:hAnsi="仿宋" w:cs="仿宋"/>
                <w:sz w:val="32"/>
                <w:szCs w:val="32"/>
                <w:shd w:val="clear" w:color="auto" w:fill="FFFFFF"/>
              </w:rPr>
            </w:pPr>
          </w:p>
        </w:tc>
        <w:tc>
          <w:tcPr>
            <w:tcW w:w="1976" w:type="dxa"/>
          </w:tcPr>
          <w:p w:rsidR="00C61265" w:rsidRDefault="00C61265">
            <w:pPr>
              <w:spacing w:line="560" w:lineRule="exact"/>
              <w:jc w:val="left"/>
              <w:rPr>
                <w:rFonts w:ascii="仿宋" w:eastAsia="仿宋" w:hAnsi="仿宋" w:cs="仿宋"/>
                <w:sz w:val="32"/>
                <w:szCs w:val="32"/>
                <w:shd w:val="clear" w:color="auto" w:fill="FFFFFF"/>
              </w:rPr>
            </w:pPr>
          </w:p>
        </w:tc>
      </w:tr>
      <w:tr w:rsidR="007C4660" w:rsidTr="007C4660">
        <w:tc>
          <w:tcPr>
            <w:tcW w:w="1243" w:type="dxa"/>
            <w:vAlign w:val="center"/>
          </w:tcPr>
          <w:p w:rsidR="00C61265" w:rsidRDefault="00C61265">
            <w:pPr>
              <w:widowControl/>
              <w:jc w:val="center"/>
              <w:textAlignment w:val="center"/>
              <w:rPr>
                <w:rFonts w:ascii="宋体" w:eastAsia="宋体" w:hAnsi="宋体" w:cs="宋体"/>
                <w:b/>
                <w:color w:val="000000"/>
                <w:kern w:val="0"/>
                <w:sz w:val="22"/>
                <w:lang w:bidi="ar"/>
              </w:rPr>
            </w:pPr>
          </w:p>
        </w:tc>
        <w:tc>
          <w:tcPr>
            <w:tcW w:w="1017" w:type="dxa"/>
          </w:tcPr>
          <w:p w:rsidR="00C61265" w:rsidRDefault="00C61265">
            <w:pPr>
              <w:spacing w:line="560" w:lineRule="exact"/>
              <w:jc w:val="left"/>
              <w:rPr>
                <w:rFonts w:ascii="仿宋" w:eastAsia="仿宋" w:hAnsi="仿宋" w:cs="仿宋"/>
                <w:sz w:val="32"/>
                <w:szCs w:val="32"/>
                <w:shd w:val="clear" w:color="auto" w:fill="FFFFFF"/>
              </w:rPr>
            </w:pPr>
          </w:p>
        </w:tc>
        <w:tc>
          <w:tcPr>
            <w:tcW w:w="1418" w:type="dxa"/>
          </w:tcPr>
          <w:p w:rsidR="00C61265" w:rsidRDefault="00C61265">
            <w:pPr>
              <w:spacing w:line="560" w:lineRule="exact"/>
              <w:jc w:val="left"/>
              <w:rPr>
                <w:rFonts w:ascii="仿宋" w:eastAsia="仿宋" w:hAnsi="仿宋" w:cs="仿宋"/>
                <w:sz w:val="32"/>
                <w:szCs w:val="32"/>
                <w:shd w:val="clear" w:color="auto" w:fill="FFFFFF"/>
              </w:rPr>
            </w:pPr>
          </w:p>
        </w:tc>
        <w:tc>
          <w:tcPr>
            <w:tcW w:w="996" w:type="dxa"/>
          </w:tcPr>
          <w:p w:rsidR="00C61265" w:rsidRDefault="00C61265">
            <w:pPr>
              <w:spacing w:line="560" w:lineRule="exact"/>
              <w:jc w:val="left"/>
              <w:rPr>
                <w:rFonts w:ascii="仿宋" w:eastAsia="仿宋" w:hAnsi="仿宋" w:cs="仿宋"/>
                <w:sz w:val="32"/>
                <w:szCs w:val="32"/>
                <w:shd w:val="clear" w:color="auto" w:fill="FFFFFF"/>
              </w:rPr>
            </w:pPr>
          </w:p>
        </w:tc>
        <w:tc>
          <w:tcPr>
            <w:tcW w:w="997" w:type="dxa"/>
          </w:tcPr>
          <w:p w:rsidR="00C61265" w:rsidRDefault="00C61265">
            <w:pPr>
              <w:spacing w:line="560" w:lineRule="exact"/>
              <w:jc w:val="left"/>
              <w:rPr>
                <w:rFonts w:ascii="仿宋" w:eastAsia="仿宋" w:hAnsi="仿宋" w:cs="仿宋"/>
                <w:sz w:val="32"/>
                <w:szCs w:val="32"/>
                <w:shd w:val="clear" w:color="auto" w:fill="FFFFFF"/>
              </w:rPr>
            </w:pPr>
          </w:p>
        </w:tc>
        <w:tc>
          <w:tcPr>
            <w:tcW w:w="1536" w:type="dxa"/>
          </w:tcPr>
          <w:p w:rsidR="00C61265" w:rsidRDefault="00C61265">
            <w:pPr>
              <w:spacing w:line="560" w:lineRule="exact"/>
              <w:jc w:val="left"/>
              <w:rPr>
                <w:rFonts w:ascii="仿宋" w:eastAsia="仿宋" w:hAnsi="仿宋" w:cs="仿宋"/>
                <w:sz w:val="32"/>
                <w:szCs w:val="32"/>
                <w:shd w:val="clear" w:color="auto" w:fill="FFFFFF"/>
              </w:rPr>
            </w:pPr>
          </w:p>
        </w:tc>
        <w:tc>
          <w:tcPr>
            <w:tcW w:w="1426" w:type="dxa"/>
          </w:tcPr>
          <w:p w:rsidR="00C61265" w:rsidRDefault="00C61265">
            <w:pPr>
              <w:spacing w:line="560" w:lineRule="exact"/>
              <w:jc w:val="left"/>
              <w:rPr>
                <w:rFonts w:ascii="仿宋" w:eastAsia="仿宋" w:hAnsi="仿宋" w:cs="仿宋"/>
                <w:sz w:val="32"/>
                <w:szCs w:val="32"/>
                <w:shd w:val="clear" w:color="auto" w:fill="FFFFFF"/>
              </w:rPr>
            </w:pPr>
          </w:p>
        </w:tc>
        <w:tc>
          <w:tcPr>
            <w:tcW w:w="1976" w:type="dxa"/>
          </w:tcPr>
          <w:p w:rsidR="00C61265" w:rsidRDefault="00C61265">
            <w:pPr>
              <w:spacing w:line="560" w:lineRule="exact"/>
              <w:jc w:val="left"/>
              <w:rPr>
                <w:rFonts w:ascii="仿宋" w:eastAsia="仿宋" w:hAnsi="仿宋" w:cs="仿宋"/>
                <w:sz w:val="32"/>
                <w:szCs w:val="32"/>
                <w:shd w:val="clear" w:color="auto" w:fill="FFFFFF"/>
              </w:rPr>
            </w:pPr>
          </w:p>
        </w:tc>
      </w:tr>
      <w:bookmarkEnd w:id="0"/>
    </w:tbl>
    <w:p w:rsidR="00C61265" w:rsidRDefault="00C61265">
      <w:pPr>
        <w:spacing w:line="560" w:lineRule="exact"/>
        <w:jc w:val="left"/>
        <w:rPr>
          <w:rFonts w:ascii="仿宋" w:eastAsia="仿宋" w:hAnsi="仿宋" w:cs="仿宋"/>
          <w:sz w:val="32"/>
          <w:szCs w:val="32"/>
          <w:shd w:val="clear" w:color="auto" w:fill="FFFFFF"/>
        </w:rPr>
      </w:pPr>
    </w:p>
    <w:sectPr w:rsidR="00C61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CB" w:rsidRDefault="00AE16CB" w:rsidP="007C4660">
      <w:r>
        <w:separator/>
      </w:r>
    </w:p>
  </w:endnote>
  <w:endnote w:type="continuationSeparator" w:id="0">
    <w:p w:rsidR="00AE16CB" w:rsidRDefault="00AE16CB" w:rsidP="007C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CB" w:rsidRDefault="00AE16CB" w:rsidP="007C4660">
      <w:r>
        <w:separator/>
      </w:r>
    </w:p>
  </w:footnote>
  <w:footnote w:type="continuationSeparator" w:id="0">
    <w:p w:rsidR="00AE16CB" w:rsidRDefault="00AE16CB" w:rsidP="007C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7CA3"/>
    <w:multiLevelType w:val="multilevel"/>
    <w:tmpl w:val="19C67CA3"/>
    <w:lvl w:ilvl="0">
      <w:start w:val="1"/>
      <w:numFmt w:val="decimal"/>
      <w:lvlText w:val="%1."/>
      <w:lvlJc w:val="left"/>
      <w:pPr>
        <w:ind w:left="496" w:hanging="360"/>
      </w:pPr>
      <w:rPr>
        <w:rFonts w:hint="default"/>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abstractNum w:abstractNumId="1">
    <w:nsid w:val="1A8598AE"/>
    <w:multiLevelType w:val="singleLevel"/>
    <w:tmpl w:val="1A8598AE"/>
    <w:lvl w:ilvl="0">
      <w:start w:val="2"/>
      <w:numFmt w:val="chineseCounting"/>
      <w:suff w:val="nothing"/>
      <w:lvlText w:val="%1、"/>
      <w:lvlJc w:val="left"/>
      <w:rPr>
        <w:rFonts w:hint="eastAsia"/>
      </w:rPr>
    </w:lvl>
  </w:abstractNum>
  <w:abstractNum w:abstractNumId="2">
    <w:nsid w:val="5B2BA127"/>
    <w:multiLevelType w:val="singleLevel"/>
    <w:tmpl w:val="5B2BA127"/>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77"/>
    <w:rsid w:val="0000418F"/>
    <w:rsid w:val="00004E26"/>
    <w:rsid w:val="00016487"/>
    <w:rsid w:val="00020332"/>
    <w:rsid w:val="00114B7F"/>
    <w:rsid w:val="001A0EF1"/>
    <w:rsid w:val="001D1776"/>
    <w:rsid w:val="00215B9B"/>
    <w:rsid w:val="00221620"/>
    <w:rsid w:val="00285EC7"/>
    <w:rsid w:val="002C3AB0"/>
    <w:rsid w:val="0031074E"/>
    <w:rsid w:val="003543D9"/>
    <w:rsid w:val="003B1959"/>
    <w:rsid w:val="003D64DC"/>
    <w:rsid w:val="003D7277"/>
    <w:rsid w:val="003E07FD"/>
    <w:rsid w:val="003E2965"/>
    <w:rsid w:val="004F3FF8"/>
    <w:rsid w:val="00515C34"/>
    <w:rsid w:val="005506B3"/>
    <w:rsid w:val="005A1A31"/>
    <w:rsid w:val="005A213A"/>
    <w:rsid w:val="005E6B50"/>
    <w:rsid w:val="005F10D0"/>
    <w:rsid w:val="00616B93"/>
    <w:rsid w:val="006241F0"/>
    <w:rsid w:val="00702F12"/>
    <w:rsid w:val="00707592"/>
    <w:rsid w:val="007156AF"/>
    <w:rsid w:val="00733DBB"/>
    <w:rsid w:val="007468D2"/>
    <w:rsid w:val="0078019C"/>
    <w:rsid w:val="007903D5"/>
    <w:rsid w:val="007C4660"/>
    <w:rsid w:val="007D7416"/>
    <w:rsid w:val="0085173F"/>
    <w:rsid w:val="0086293C"/>
    <w:rsid w:val="0088179A"/>
    <w:rsid w:val="008909B8"/>
    <w:rsid w:val="008A10BE"/>
    <w:rsid w:val="00930758"/>
    <w:rsid w:val="0096159E"/>
    <w:rsid w:val="00AB0FA9"/>
    <w:rsid w:val="00AE16CB"/>
    <w:rsid w:val="00B23156"/>
    <w:rsid w:val="00B4129B"/>
    <w:rsid w:val="00B8435F"/>
    <w:rsid w:val="00C21E94"/>
    <w:rsid w:val="00C61265"/>
    <w:rsid w:val="00C94861"/>
    <w:rsid w:val="00C970DF"/>
    <w:rsid w:val="00CE584A"/>
    <w:rsid w:val="00D01B72"/>
    <w:rsid w:val="00D22D0C"/>
    <w:rsid w:val="00DA45B4"/>
    <w:rsid w:val="00DC1534"/>
    <w:rsid w:val="00DC652A"/>
    <w:rsid w:val="00DE2EC4"/>
    <w:rsid w:val="00E05F83"/>
    <w:rsid w:val="00E16071"/>
    <w:rsid w:val="00E16F04"/>
    <w:rsid w:val="00E43B92"/>
    <w:rsid w:val="00E62DC3"/>
    <w:rsid w:val="00EA790D"/>
    <w:rsid w:val="00EF5E1A"/>
    <w:rsid w:val="00F3147C"/>
    <w:rsid w:val="00F379E2"/>
    <w:rsid w:val="00F76121"/>
    <w:rsid w:val="00F947BF"/>
    <w:rsid w:val="00FA176B"/>
    <w:rsid w:val="00FE277F"/>
    <w:rsid w:val="01413A94"/>
    <w:rsid w:val="01672EFC"/>
    <w:rsid w:val="02A72CF4"/>
    <w:rsid w:val="02D045AB"/>
    <w:rsid w:val="03E82E4B"/>
    <w:rsid w:val="03F52542"/>
    <w:rsid w:val="046318B2"/>
    <w:rsid w:val="04D32DEE"/>
    <w:rsid w:val="04EB1846"/>
    <w:rsid w:val="056C6C47"/>
    <w:rsid w:val="05D61AB2"/>
    <w:rsid w:val="05EC2171"/>
    <w:rsid w:val="076A4703"/>
    <w:rsid w:val="0770044B"/>
    <w:rsid w:val="07E93BAC"/>
    <w:rsid w:val="098920A3"/>
    <w:rsid w:val="09A410C5"/>
    <w:rsid w:val="0A1308B3"/>
    <w:rsid w:val="0A4A7C5C"/>
    <w:rsid w:val="0AB95849"/>
    <w:rsid w:val="0B1D51E6"/>
    <w:rsid w:val="0B803D79"/>
    <w:rsid w:val="0C074DF7"/>
    <w:rsid w:val="0C0F0D31"/>
    <w:rsid w:val="0DCC1415"/>
    <w:rsid w:val="0E8D3EBF"/>
    <w:rsid w:val="0E8D4E4B"/>
    <w:rsid w:val="0F621FA9"/>
    <w:rsid w:val="0F741312"/>
    <w:rsid w:val="0F8C30EB"/>
    <w:rsid w:val="101618D0"/>
    <w:rsid w:val="1025576A"/>
    <w:rsid w:val="10B074EC"/>
    <w:rsid w:val="10BD07B1"/>
    <w:rsid w:val="11086878"/>
    <w:rsid w:val="115216AA"/>
    <w:rsid w:val="1176698F"/>
    <w:rsid w:val="11A165B4"/>
    <w:rsid w:val="11A709CB"/>
    <w:rsid w:val="11C717F9"/>
    <w:rsid w:val="131F45E1"/>
    <w:rsid w:val="13393CEA"/>
    <w:rsid w:val="13745154"/>
    <w:rsid w:val="146A6396"/>
    <w:rsid w:val="14A93164"/>
    <w:rsid w:val="152C7814"/>
    <w:rsid w:val="157A3AF2"/>
    <w:rsid w:val="15860FA2"/>
    <w:rsid w:val="16C50A35"/>
    <w:rsid w:val="16EB6658"/>
    <w:rsid w:val="181B14FE"/>
    <w:rsid w:val="187D720D"/>
    <w:rsid w:val="18AC2A63"/>
    <w:rsid w:val="19467EF3"/>
    <w:rsid w:val="197C06E4"/>
    <w:rsid w:val="19E961F2"/>
    <w:rsid w:val="1A1F2B10"/>
    <w:rsid w:val="1A7A48C8"/>
    <w:rsid w:val="1A8B01B8"/>
    <w:rsid w:val="1B250B5F"/>
    <w:rsid w:val="1B4C3807"/>
    <w:rsid w:val="1C2E3BCC"/>
    <w:rsid w:val="1C2E3C4A"/>
    <w:rsid w:val="1C430054"/>
    <w:rsid w:val="1DFA3BF5"/>
    <w:rsid w:val="1DFC1457"/>
    <w:rsid w:val="1E2E1468"/>
    <w:rsid w:val="1E4D219C"/>
    <w:rsid w:val="1FD55344"/>
    <w:rsid w:val="1FE52567"/>
    <w:rsid w:val="206F5F1E"/>
    <w:rsid w:val="20E22D5B"/>
    <w:rsid w:val="211D66AA"/>
    <w:rsid w:val="21292FF2"/>
    <w:rsid w:val="213F4338"/>
    <w:rsid w:val="21AA2F75"/>
    <w:rsid w:val="22EC7812"/>
    <w:rsid w:val="23064A51"/>
    <w:rsid w:val="231C36BB"/>
    <w:rsid w:val="24A87E4B"/>
    <w:rsid w:val="24B509B5"/>
    <w:rsid w:val="2614484E"/>
    <w:rsid w:val="26870E67"/>
    <w:rsid w:val="2728075B"/>
    <w:rsid w:val="276C68EA"/>
    <w:rsid w:val="27B10A29"/>
    <w:rsid w:val="27E82354"/>
    <w:rsid w:val="281E3873"/>
    <w:rsid w:val="287B158D"/>
    <w:rsid w:val="290F2E12"/>
    <w:rsid w:val="29C95792"/>
    <w:rsid w:val="29F201D1"/>
    <w:rsid w:val="2A0D5636"/>
    <w:rsid w:val="2A7C3AC1"/>
    <w:rsid w:val="2A90292C"/>
    <w:rsid w:val="2AA3086E"/>
    <w:rsid w:val="2AB41820"/>
    <w:rsid w:val="2AD000A4"/>
    <w:rsid w:val="2B1C4868"/>
    <w:rsid w:val="2B271584"/>
    <w:rsid w:val="2C395071"/>
    <w:rsid w:val="2C4632D3"/>
    <w:rsid w:val="2C530B2A"/>
    <w:rsid w:val="2CD649B3"/>
    <w:rsid w:val="2DDA6D35"/>
    <w:rsid w:val="2E544E52"/>
    <w:rsid w:val="2EE34B9D"/>
    <w:rsid w:val="30340C07"/>
    <w:rsid w:val="30381E9B"/>
    <w:rsid w:val="313E3983"/>
    <w:rsid w:val="31466D66"/>
    <w:rsid w:val="31793BDB"/>
    <w:rsid w:val="327E4BFE"/>
    <w:rsid w:val="32AB087A"/>
    <w:rsid w:val="332630B5"/>
    <w:rsid w:val="345F72A6"/>
    <w:rsid w:val="34D339A3"/>
    <w:rsid w:val="34F95FD7"/>
    <w:rsid w:val="351E71B1"/>
    <w:rsid w:val="37153C67"/>
    <w:rsid w:val="377A40A4"/>
    <w:rsid w:val="38103B02"/>
    <w:rsid w:val="38701068"/>
    <w:rsid w:val="39C53E57"/>
    <w:rsid w:val="3AF01BBE"/>
    <w:rsid w:val="3B03222F"/>
    <w:rsid w:val="3B301220"/>
    <w:rsid w:val="3CAC0075"/>
    <w:rsid w:val="3CB90891"/>
    <w:rsid w:val="3CE633C3"/>
    <w:rsid w:val="3DB7763C"/>
    <w:rsid w:val="3E154670"/>
    <w:rsid w:val="3E187267"/>
    <w:rsid w:val="3E28361A"/>
    <w:rsid w:val="3E291CC1"/>
    <w:rsid w:val="3E8B30CC"/>
    <w:rsid w:val="3E987D7F"/>
    <w:rsid w:val="3F611421"/>
    <w:rsid w:val="4005225E"/>
    <w:rsid w:val="400B6C1B"/>
    <w:rsid w:val="41115C85"/>
    <w:rsid w:val="413668C5"/>
    <w:rsid w:val="434A4D21"/>
    <w:rsid w:val="43A37284"/>
    <w:rsid w:val="43EF3C8C"/>
    <w:rsid w:val="44666823"/>
    <w:rsid w:val="44C2459A"/>
    <w:rsid w:val="450C6D2D"/>
    <w:rsid w:val="455B3431"/>
    <w:rsid w:val="45BC6218"/>
    <w:rsid w:val="472D0AF5"/>
    <w:rsid w:val="47E62560"/>
    <w:rsid w:val="48E30511"/>
    <w:rsid w:val="49375DA2"/>
    <w:rsid w:val="49926D50"/>
    <w:rsid w:val="49A7028D"/>
    <w:rsid w:val="4A087184"/>
    <w:rsid w:val="4AE66438"/>
    <w:rsid w:val="4B087D43"/>
    <w:rsid w:val="4B49486B"/>
    <w:rsid w:val="4BC076A6"/>
    <w:rsid w:val="4BF7440D"/>
    <w:rsid w:val="4C267073"/>
    <w:rsid w:val="4E0E6641"/>
    <w:rsid w:val="4E654F40"/>
    <w:rsid w:val="4ED7392E"/>
    <w:rsid w:val="4F71576B"/>
    <w:rsid w:val="4FB04F59"/>
    <w:rsid w:val="4FBA7E3D"/>
    <w:rsid w:val="50066044"/>
    <w:rsid w:val="508A3A38"/>
    <w:rsid w:val="50ED672D"/>
    <w:rsid w:val="512B2D9D"/>
    <w:rsid w:val="51D10918"/>
    <w:rsid w:val="528E54FB"/>
    <w:rsid w:val="52B57772"/>
    <w:rsid w:val="533146DD"/>
    <w:rsid w:val="54B27474"/>
    <w:rsid w:val="55927D63"/>
    <w:rsid w:val="55F930F5"/>
    <w:rsid w:val="561B4A54"/>
    <w:rsid w:val="56207344"/>
    <w:rsid w:val="5669297D"/>
    <w:rsid w:val="56A10F07"/>
    <w:rsid w:val="5794399A"/>
    <w:rsid w:val="57DD5805"/>
    <w:rsid w:val="583B47E7"/>
    <w:rsid w:val="58AF13E1"/>
    <w:rsid w:val="58D45279"/>
    <w:rsid w:val="58F619E0"/>
    <w:rsid w:val="593255C2"/>
    <w:rsid w:val="59980784"/>
    <w:rsid w:val="5A442888"/>
    <w:rsid w:val="5A5056E8"/>
    <w:rsid w:val="5B470ACF"/>
    <w:rsid w:val="5B753C53"/>
    <w:rsid w:val="5BBE740A"/>
    <w:rsid w:val="5C494F71"/>
    <w:rsid w:val="5C92211A"/>
    <w:rsid w:val="5CD66F54"/>
    <w:rsid w:val="5D820447"/>
    <w:rsid w:val="5DCF05D7"/>
    <w:rsid w:val="5EF558DA"/>
    <w:rsid w:val="5F605ADE"/>
    <w:rsid w:val="5F800E4D"/>
    <w:rsid w:val="608210B3"/>
    <w:rsid w:val="60D059D3"/>
    <w:rsid w:val="613E1F4E"/>
    <w:rsid w:val="6141474D"/>
    <w:rsid w:val="61637B4C"/>
    <w:rsid w:val="617E363B"/>
    <w:rsid w:val="618466B4"/>
    <w:rsid w:val="63623896"/>
    <w:rsid w:val="63F048C9"/>
    <w:rsid w:val="63F072DB"/>
    <w:rsid w:val="641C6B0E"/>
    <w:rsid w:val="64771CFC"/>
    <w:rsid w:val="64910C38"/>
    <w:rsid w:val="64BC40B9"/>
    <w:rsid w:val="657E1F81"/>
    <w:rsid w:val="66703C18"/>
    <w:rsid w:val="66F507C3"/>
    <w:rsid w:val="66FF4261"/>
    <w:rsid w:val="673D1A00"/>
    <w:rsid w:val="684C5383"/>
    <w:rsid w:val="68BB5C0C"/>
    <w:rsid w:val="697D574D"/>
    <w:rsid w:val="6A0B1E71"/>
    <w:rsid w:val="6AB354CB"/>
    <w:rsid w:val="6AB35A3D"/>
    <w:rsid w:val="6ADF7082"/>
    <w:rsid w:val="6BB86AC7"/>
    <w:rsid w:val="6CC103CC"/>
    <w:rsid w:val="6DDC3840"/>
    <w:rsid w:val="6E3C5B69"/>
    <w:rsid w:val="6E693042"/>
    <w:rsid w:val="6F1257F9"/>
    <w:rsid w:val="6F8F5A4C"/>
    <w:rsid w:val="6FD97E33"/>
    <w:rsid w:val="71A30614"/>
    <w:rsid w:val="72137F75"/>
    <w:rsid w:val="727D5032"/>
    <w:rsid w:val="74063762"/>
    <w:rsid w:val="74D86AB0"/>
    <w:rsid w:val="75153079"/>
    <w:rsid w:val="75953B24"/>
    <w:rsid w:val="759C48BD"/>
    <w:rsid w:val="75A467EA"/>
    <w:rsid w:val="75B84BFB"/>
    <w:rsid w:val="76647AE0"/>
    <w:rsid w:val="76D46C83"/>
    <w:rsid w:val="76F406D9"/>
    <w:rsid w:val="772E5E84"/>
    <w:rsid w:val="77396D23"/>
    <w:rsid w:val="77715739"/>
    <w:rsid w:val="77E44F8A"/>
    <w:rsid w:val="780C7E2A"/>
    <w:rsid w:val="78764BD3"/>
    <w:rsid w:val="78971E4C"/>
    <w:rsid w:val="78D0778C"/>
    <w:rsid w:val="791B7DBC"/>
    <w:rsid w:val="7A226B8A"/>
    <w:rsid w:val="7A2713C7"/>
    <w:rsid w:val="7B1D331A"/>
    <w:rsid w:val="7C0B0825"/>
    <w:rsid w:val="7C375EDE"/>
    <w:rsid w:val="7C4E0B34"/>
    <w:rsid w:val="7C832B90"/>
    <w:rsid w:val="7D2B4C42"/>
    <w:rsid w:val="7D6802B9"/>
    <w:rsid w:val="7D6812CF"/>
    <w:rsid w:val="7E04771F"/>
    <w:rsid w:val="7E5A7166"/>
    <w:rsid w:val="7E677151"/>
    <w:rsid w:val="7EEB3A0C"/>
    <w:rsid w:val="7EF5182F"/>
    <w:rsid w:val="7F463C60"/>
    <w:rsid w:val="7F6413FD"/>
    <w:rsid w:val="7FBB766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Pr>
      <w:b/>
      <w:bCs/>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fontstyle01">
    <w:name w:val="fontstyle01"/>
    <w:basedOn w:val="a0"/>
    <w:qFormat/>
    <w:rPr>
      <w:rFonts w:ascii="ArialUnicodeMS" w:hAnsi="ArialUnicodeMS" w:hint="default"/>
      <w:color w:val="000000"/>
      <w:sz w:val="30"/>
      <w:szCs w:val="30"/>
    </w:rPr>
  </w:style>
  <w:style w:type="paragraph" w:styleId="a7">
    <w:name w:val="header"/>
    <w:basedOn w:val="a"/>
    <w:link w:val="Char"/>
    <w:uiPriority w:val="99"/>
    <w:unhideWhenUsed/>
    <w:rsid w:val="007C4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C4660"/>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7C4660"/>
    <w:pPr>
      <w:tabs>
        <w:tab w:val="center" w:pos="4153"/>
        <w:tab w:val="right" w:pos="8306"/>
      </w:tabs>
      <w:snapToGrid w:val="0"/>
      <w:jc w:val="left"/>
    </w:pPr>
    <w:rPr>
      <w:sz w:val="18"/>
      <w:szCs w:val="18"/>
    </w:rPr>
  </w:style>
  <w:style w:type="character" w:customStyle="1" w:styleId="Char0">
    <w:name w:val="页脚 Char"/>
    <w:basedOn w:val="a0"/>
    <w:link w:val="a8"/>
    <w:uiPriority w:val="99"/>
    <w:rsid w:val="007C466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Pr>
      <w:b/>
      <w:bCs/>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fontstyle01">
    <w:name w:val="fontstyle01"/>
    <w:basedOn w:val="a0"/>
    <w:qFormat/>
    <w:rPr>
      <w:rFonts w:ascii="ArialUnicodeMS" w:hAnsi="ArialUnicodeMS" w:hint="default"/>
      <w:color w:val="000000"/>
      <w:sz w:val="30"/>
      <w:szCs w:val="30"/>
    </w:rPr>
  </w:style>
  <w:style w:type="paragraph" w:styleId="a7">
    <w:name w:val="header"/>
    <w:basedOn w:val="a"/>
    <w:link w:val="Char"/>
    <w:uiPriority w:val="99"/>
    <w:unhideWhenUsed/>
    <w:rsid w:val="007C4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C4660"/>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7C4660"/>
    <w:pPr>
      <w:tabs>
        <w:tab w:val="center" w:pos="4153"/>
        <w:tab w:val="right" w:pos="8306"/>
      </w:tabs>
      <w:snapToGrid w:val="0"/>
      <w:jc w:val="left"/>
    </w:pPr>
    <w:rPr>
      <w:sz w:val="18"/>
      <w:szCs w:val="18"/>
    </w:rPr>
  </w:style>
  <w:style w:type="character" w:customStyle="1" w:styleId="Char0">
    <w:name w:val="页脚 Char"/>
    <w:basedOn w:val="a0"/>
    <w:link w:val="a8"/>
    <w:uiPriority w:val="99"/>
    <w:rsid w:val="007C46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973</Words>
  <Characters>5550</Characters>
  <Application>Microsoft Office Word</Application>
  <DocSecurity>0</DocSecurity>
  <Lines>46</Lines>
  <Paragraphs>13</Paragraphs>
  <ScaleCrop>false</ScaleCrop>
  <Company>China</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54</cp:revision>
  <dcterms:created xsi:type="dcterms:W3CDTF">2020-07-16T08:21:00Z</dcterms:created>
  <dcterms:modified xsi:type="dcterms:W3CDTF">2020-11-10T09:17:00Z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